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A21D" w14:textId="77777777" w:rsidR="00F612F9" w:rsidRDefault="00F612F9" w:rsidP="000B5A62">
      <w:pPr>
        <w:pStyle w:val="Heading1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1CD3A6A" wp14:editId="6946D5D6">
            <wp:extent cx="1573389" cy="1416050"/>
            <wp:effectExtent l="19050" t="0" r="7761" b="0"/>
            <wp:docPr id="3" name="Picture 1" descr="W:\Teams\IMFO\IMFOman\Documents\ODIP\ODIP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s\IMFO\IMFOman\Documents\ODIP\ODIP_Logo_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89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4FED0" w14:textId="77777777" w:rsidR="00C215F9" w:rsidRDefault="00E34248" w:rsidP="00E34248">
      <w:pPr>
        <w:pStyle w:val="Heading1"/>
        <w:jc w:val="center"/>
        <w:rPr>
          <w:rFonts w:ascii="Calibri" w:hAnsi="Calibri"/>
          <w:i/>
          <w:color w:val="31849B" w:themeColor="accent5" w:themeShade="BF"/>
          <w:sz w:val="48"/>
          <w:szCs w:val="48"/>
        </w:rPr>
      </w:pPr>
      <w:r>
        <w:rPr>
          <w:rFonts w:ascii="Calibri" w:hAnsi="Calibri"/>
          <w:i/>
          <w:color w:val="31849B" w:themeColor="accent5" w:themeShade="BF"/>
          <w:sz w:val="48"/>
          <w:szCs w:val="48"/>
        </w:rPr>
        <w:t>4th</w:t>
      </w:r>
      <w:r w:rsidR="000B5A62" w:rsidRPr="00F612F9">
        <w:rPr>
          <w:rFonts w:ascii="Calibri" w:hAnsi="Calibri"/>
          <w:i/>
          <w:color w:val="31849B" w:themeColor="accent5" w:themeShade="BF"/>
          <w:sz w:val="48"/>
          <w:szCs w:val="48"/>
        </w:rPr>
        <w:t xml:space="preserve"> ODIP workshop</w:t>
      </w:r>
    </w:p>
    <w:p w14:paraId="000047F6" w14:textId="77777777" w:rsidR="002328D5" w:rsidRDefault="002328D5" w:rsidP="002328D5">
      <w:pPr>
        <w:spacing w:after="0"/>
        <w:jc w:val="center"/>
        <w:rPr>
          <w:b/>
          <w:color w:val="215868" w:themeColor="accent5" w:themeShade="80"/>
          <w:sz w:val="32"/>
          <w:szCs w:val="32"/>
        </w:rPr>
      </w:pPr>
    </w:p>
    <w:p w14:paraId="25D5460A" w14:textId="77777777" w:rsidR="002328D5" w:rsidRPr="002328D5" w:rsidRDefault="002328D5" w:rsidP="002328D5">
      <w:pPr>
        <w:spacing w:after="0"/>
        <w:jc w:val="center"/>
        <w:rPr>
          <w:b/>
          <w:color w:val="215868" w:themeColor="accent5" w:themeShade="80"/>
          <w:sz w:val="32"/>
          <w:szCs w:val="32"/>
        </w:rPr>
      </w:pPr>
      <w:r w:rsidRPr="002328D5">
        <w:rPr>
          <w:b/>
          <w:color w:val="215868" w:themeColor="accent5" w:themeShade="80"/>
          <w:sz w:val="32"/>
          <w:szCs w:val="32"/>
        </w:rPr>
        <w:t>20 – 2</w:t>
      </w:r>
      <w:r w:rsidR="00C40F27">
        <w:rPr>
          <w:b/>
          <w:color w:val="215868" w:themeColor="accent5" w:themeShade="80"/>
          <w:sz w:val="32"/>
          <w:szCs w:val="32"/>
        </w:rPr>
        <w:t>3</w:t>
      </w:r>
      <w:r w:rsidRPr="002328D5">
        <w:rPr>
          <w:b/>
          <w:color w:val="215868" w:themeColor="accent5" w:themeShade="80"/>
          <w:sz w:val="32"/>
          <w:szCs w:val="32"/>
        </w:rPr>
        <w:t xml:space="preserve"> April 2015</w:t>
      </w:r>
    </w:p>
    <w:p w14:paraId="01ECC4C8" w14:textId="77777777" w:rsidR="000B5A62" w:rsidRPr="002328D5" w:rsidRDefault="00DC347E" w:rsidP="002328D5">
      <w:pPr>
        <w:contextualSpacing/>
        <w:jc w:val="center"/>
        <w:rPr>
          <w:rFonts w:eastAsia="Times New Roman"/>
          <w:b/>
          <w:color w:val="215868" w:themeColor="accent5" w:themeShade="80"/>
        </w:rPr>
      </w:pPr>
      <w:r w:rsidRPr="00DC347E">
        <w:rPr>
          <w:b/>
          <w:color w:val="215868" w:themeColor="accent5" w:themeShade="80"/>
          <w:sz w:val="32"/>
          <w:szCs w:val="32"/>
        </w:rPr>
        <w:t>The Studio, Open Labs, lC1 Liverpool Science Park, Liverpool, United Kingdom</w:t>
      </w:r>
    </w:p>
    <w:p w14:paraId="7345D112" w14:textId="77777777"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14:paraId="58728405" w14:textId="7203DF32" w:rsidR="00E93C90" w:rsidRPr="00990C51" w:rsidRDefault="00E34248" w:rsidP="00151B6F">
      <w:pPr>
        <w:contextualSpacing/>
        <w:jc w:val="both"/>
        <w:rPr>
          <w:rFonts w:eastAsia="Times New Roman"/>
          <w:color w:val="002060"/>
        </w:rPr>
      </w:pPr>
      <w:r w:rsidRPr="00990C51">
        <w:rPr>
          <w:rFonts w:eastAsia="Times New Roman"/>
          <w:color w:val="002060"/>
        </w:rPr>
        <w:t xml:space="preserve">The final ODIP workshop will seek to bring a number of activities to a conclusion in preparation for the end of the project and completion of the </w:t>
      </w:r>
      <w:r w:rsidR="00B605FF" w:rsidRPr="00990C51">
        <w:rPr>
          <w:rFonts w:eastAsia="Times New Roman"/>
          <w:color w:val="002060"/>
        </w:rPr>
        <w:t>remaining project deliverables. The workshop will also lay the</w:t>
      </w:r>
      <w:r w:rsidR="00D41A40" w:rsidRPr="00990C51">
        <w:rPr>
          <w:rFonts w:eastAsia="Times New Roman"/>
          <w:color w:val="002060"/>
        </w:rPr>
        <w:t xml:space="preserve"> foundations for the ODIP2 proje</w:t>
      </w:r>
      <w:r w:rsidR="00B605FF" w:rsidRPr="00990C51">
        <w:rPr>
          <w:rFonts w:eastAsia="Times New Roman"/>
          <w:color w:val="002060"/>
        </w:rPr>
        <w:t>ct acti</w:t>
      </w:r>
      <w:r w:rsidR="008025A1">
        <w:rPr>
          <w:rFonts w:eastAsia="Times New Roman"/>
          <w:color w:val="002060"/>
        </w:rPr>
        <w:t>vities which commences on 1 April</w:t>
      </w:r>
      <w:r w:rsidR="00B605FF" w:rsidRPr="00990C51">
        <w:rPr>
          <w:rFonts w:eastAsia="Times New Roman"/>
          <w:color w:val="002060"/>
        </w:rPr>
        <w:t xml:space="preserve"> 2015.</w:t>
      </w:r>
      <w:r w:rsidRPr="00990C51">
        <w:rPr>
          <w:rFonts w:eastAsia="Times New Roman"/>
          <w:color w:val="002060"/>
        </w:rPr>
        <w:t xml:space="preserve"> </w:t>
      </w:r>
    </w:p>
    <w:p w14:paraId="3C3F948D" w14:textId="77777777" w:rsidR="002F2FA7" w:rsidRPr="00990C51" w:rsidRDefault="002F2FA7" w:rsidP="00151B6F">
      <w:pPr>
        <w:contextualSpacing/>
        <w:jc w:val="both"/>
        <w:rPr>
          <w:rFonts w:eastAsia="Times New Roman"/>
          <w:color w:val="002060"/>
        </w:rPr>
      </w:pPr>
    </w:p>
    <w:p w14:paraId="6E32ABCD" w14:textId="603F49C9" w:rsidR="00B67080" w:rsidRPr="00990C51" w:rsidRDefault="00990C51" w:rsidP="00151B6F">
      <w:pPr>
        <w:contextualSpacing/>
        <w:jc w:val="both"/>
        <w:rPr>
          <w:rFonts w:eastAsia="Times New Roman"/>
          <w:color w:val="002060"/>
        </w:rPr>
      </w:pPr>
      <w:r w:rsidRPr="00990C51">
        <w:rPr>
          <w:rFonts w:eastAsia="Times New Roman"/>
          <w:color w:val="002060"/>
        </w:rPr>
        <w:t xml:space="preserve">As for previous workshops, </w:t>
      </w:r>
      <w:r w:rsidR="00E2723E" w:rsidRPr="00990C51">
        <w:rPr>
          <w:rFonts w:eastAsia="Times New Roman"/>
          <w:color w:val="002060"/>
        </w:rPr>
        <w:t xml:space="preserve">a </w:t>
      </w:r>
      <w:r w:rsidR="00E93C90" w:rsidRPr="00990C51">
        <w:rPr>
          <w:rFonts w:eastAsia="Times New Roman"/>
          <w:color w:val="002060"/>
        </w:rPr>
        <w:t xml:space="preserve">dedicated </w:t>
      </w:r>
      <w:r w:rsidR="00E2723E" w:rsidRPr="00990C51">
        <w:rPr>
          <w:rFonts w:eastAsia="Times New Roman"/>
          <w:color w:val="002060"/>
        </w:rPr>
        <w:t xml:space="preserve">session </w:t>
      </w:r>
      <w:r w:rsidRPr="00990C51">
        <w:rPr>
          <w:rFonts w:eastAsia="Times New Roman"/>
          <w:color w:val="002060"/>
        </w:rPr>
        <w:t xml:space="preserve">has been included in the programme </w:t>
      </w:r>
      <w:r w:rsidR="00E2723E" w:rsidRPr="00990C51">
        <w:rPr>
          <w:rFonts w:eastAsia="Times New Roman"/>
          <w:color w:val="002060"/>
        </w:rPr>
        <w:t xml:space="preserve">for each prototype development </w:t>
      </w:r>
      <w:r w:rsidR="002F2FA7" w:rsidRPr="00990C51">
        <w:rPr>
          <w:rFonts w:eastAsia="Times New Roman"/>
          <w:color w:val="002060"/>
        </w:rPr>
        <w:t>task. The individual sessions are made up of</w:t>
      </w:r>
      <w:r w:rsidR="00E2723E" w:rsidRPr="00990C51">
        <w:rPr>
          <w:rFonts w:eastAsia="Times New Roman"/>
          <w:color w:val="002060"/>
        </w:rPr>
        <w:t xml:space="preserve"> a plenary to </w:t>
      </w:r>
      <w:r w:rsidR="002F2FA7" w:rsidRPr="00990C51">
        <w:rPr>
          <w:rFonts w:eastAsia="Times New Roman"/>
          <w:color w:val="002060"/>
        </w:rPr>
        <w:t>give</w:t>
      </w:r>
      <w:r w:rsidR="00E2723E" w:rsidRPr="00990C51">
        <w:rPr>
          <w:rFonts w:eastAsia="Times New Roman"/>
          <w:color w:val="002060"/>
        </w:rPr>
        <w:t xml:space="preserve"> an overview of </w:t>
      </w:r>
      <w:r w:rsidR="00E93C90" w:rsidRPr="00990C51">
        <w:rPr>
          <w:rFonts w:eastAsia="Times New Roman"/>
          <w:color w:val="002060"/>
        </w:rPr>
        <w:t>the</w:t>
      </w:r>
      <w:r w:rsidR="008025A1">
        <w:rPr>
          <w:rFonts w:eastAsia="Times New Roman"/>
          <w:color w:val="002060"/>
        </w:rPr>
        <w:t xml:space="preserve"> prototype under development, </w:t>
      </w:r>
      <w:r w:rsidR="00E93C90" w:rsidRPr="00990C51">
        <w:rPr>
          <w:rFonts w:eastAsia="Times New Roman"/>
          <w:color w:val="002060"/>
        </w:rPr>
        <w:t xml:space="preserve"> an update of current progress / </w:t>
      </w:r>
      <w:r w:rsidR="00E2723E" w:rsidRPr="00990C51">
        <w:rPr>
          <w:rFonts w:eastAsia="Times New Roman"/>
          <w:color w:val="002060"/>
        </w:rPr>
        <w:t>activities</w:t>
      </w:r>
      <w:r w:rsidR="002F2FA7" w:rsidRPr="00990C51">
        <w:rPr>
          <w:rFonts w:eastAsia="Times New Roman"/>
          <w:color w:val="002060"/>
        </w:rPr>
        <w:t xml:space="preserve"> </w:t>
      </w:r>
      <w:r w:rsidR="008025A1">
        <w:rPr>
          <w:rFonts w:eastAsia="Times New Roman"/>
          <w:color w:val="002060"/>
        </w:rPr>
        <w:t xml:space="preserve">and a review of the potential impacts of the solution for those data infrastructures that adopt it. </w:t>
      </w:r>
      <w:r w:rsidR="002F2FA7" w:rsidRPr="00990C51">
        <w:rPr>
          <w:rFonts w:eastAsia="Times New Roman"/>
          <w:color w:val="002060"/>
        </w:rPr>
        <w:t xml:space="preserve">There will </w:t>
      </w:r>
      <w:r w:rsidR="008025A1">
        <w:rPr>
          <w:rFonts w:eastAsia="Times New Roman"/>
          <w:color w:val="002060"/>
        </w:rPr>
        <w:t>also</w:t>
      </w:r>
      <w:r w:rsidR="002F2FA7" w:rsidRPr="00990C51">
        <w:rPr>
          <w:rFonts w:eastAsia="Times New Roman"/>
          <w:color w:val="002060"/>
        </w:rPr>
        <w:t xml:space="preserve"> be</w:t>
      </w:r>
      <w:r w:rsidR="00A35C07" w:rsidRPr="00990C51">
        <w:rPr>
          <w:rFonts w:eastAsia="Times New Roman"/>
          <w:color w:val="002060"/>
        </w:rPr>
        <w:t xml:space="preserve"> break-out session</w:t>
      </w:r>
      <w:r w:rsidR="002F2FA7" w:rsidRPr="00990C51">
        <w:rPr>
          <w:rFonts w:eastAsia="Times New Roman"/>
          <w:color w:val="002060"/>
        </w:rPr>
        <w:t>s</w:t>
      </w:r>
      <w:r w:rsidR="00A35C07" w:rsidRPr="00990C51">
        <w:rPr>
          <w:rFonts w:eastAsia="Times New Roman"/>
          <w:color w:val="002060"/>
        </w:rPr>
        <w:t xml:space="preserve"> </w:t>
      </w:r>
      <w:r w:rsidR="008025A1">
        <w:rPr>
          <w:rFonts w:eastAsia="Times New Roman"/>
          <w:color w:val="002060"/>
        </w:rPr>
        <w:t xml:space="preserve">during the workshop </w:t>
      </w:r>
      <w:r w:rsidR="006E7407" w:rsidRPr="00990C51">
        <w:rPr>
          <w:rFonts w:eastAsia="Times New Roman"/>
          <w:color w:val="002060"/>
        </w:rPr>
        <w:t xml:space="preserve">that </w:t>
      </w:r>
      <w:r w:rsidR="002F2FA7" w:rsidRPr="00990C51">
        <w:rPr>
          <w:rFonts w:eastAsia="Times New Roman"/>
          <w:color w:val="002060"/>
        </w:rPr>
        <w:t>provide</w:t>
      </w:r>
      <w:r w:rsidR="00E2723E" w:rsidRPr="00990C51">
        <w:rPr>
          <w:rFonts w:eastAsia="Times New Roman"/>
          <w:color w:val="002060"/>
        </w:rPr>
        <w:t xml:space="preserve"> each </w:t>
      </w:r>
      <w:r w:rsidR="002F2FA7" w:rsidRPr="00990C51">
        <w:rPr>
          <w:rFonts w:eastAsia="Times New Roman"/>
          <w:color w:val="002060"/>
        </w:rPr>
        <w:t xml:space="preserve">prototype development </w:t>
      </w:r>
      <w:r w:rsidRPr="00990C51">
        <w:rPr>
          <w:rFonts w:eastAsia="Times New Roman"/>
          <w:color w:val="002060"/>
        </w:rPr>
        <w:t>team</w:t>
      </w:r>
      <w:r w:rsidR="00E2723E" w:rsidRPr="00990C51">
        <w:rPr>
          <w:rFonts w:eastAsia="Times New Roman"/>
          <w:color w:val="002060"/>
        </w:rPr>
        <w:t xml:space="preserve"> with the opportunity </w:t>
      </w:r>
      <w:r w:rsidR="006E7407" w:rsidRPr="00990C51">
        <w:rPr>
          <w:rFonts w:eastAsia="Times New Roman"/>
          <w:color w:val="002060"/>
        </w:rPr>
        <w:t>to work in small groups</w:t>
      </w:r>
      <w:r w:rsidR="00E2723E" w:rsidRPr="00990C51">
        <w:rPr>
          <w:rFonts w:eastAsia="Times New Roman"/>
          <w:color w:val="002060"/>
        </w:rPr>
        <w:t>.</w:t>
      </w:r>
    </w:p>
    <w:p w14:paraId="28F5DBB9" w14:textId="77777777" w:rsidR="007808A8" w:rsidRPr="00990C51" w:rsidRDefault="007808A8" w:rsidP="00151B6F">
      <w:pPr>
        <w:contextualSpacing/>
        <w:jc w:val="both"/>
        <w:rPr>
          <w:rFonts w:eastAsia="Times New Roman"/>
          <w:color w:val="002060"/>
        </w:rPr>
      </w:pPr>
    </w:p>
    <w:p w14:paraId="7AFB129C" w14:textId="77777777" w:rsidR="007808A8" w:rsidRPr="00990C51" w:rsidRDefault="00E93C90" w:rsidP="00151B6F">
      <w:pPr>
        <w:contextualSpacing/>
        <w:jc w:val="both"/>
        <w:rPr>
          <w:rFonts w:eastAsia="Times New Roman"/>
          <w:color w:val="002060"/>
        </w:rPr>
      </w:pPr>
      <w:r w:rsidRPr="00990C51">
        <w:rPr>
          <w:rFonts w:eastAsia="Times New Roman"/>
          <w:color w:val="002060"/>
        </w:rPr>
        <w:t>P</w:t>
      </w:r>
      <w:r w:rsidR="007808A8" w:rsidRPr="00990C51">
        <w:rPr>
          <w:rFonts w:eastAsia="Times New Roman"/>
          <w:color w:val="002060"/>
        </w:rPr>
        <w:t xml:space="preserve">lease note that </w:t>
      </w:r>
      <w:r w:rsidR="00A35C07" w:rsidRPr="00990C51">
        <w:rPr>
          <w:rFonts w:eastAsia="Times New Roman"/>
          <w:color w:val="002060"/>
        </w:rPr>
        <w:t>each break-out session will have parallel groups.</w:t>
      </w:r>
      <w:r w:rsidR="007808A8" w:rsidRPr="00990C51">
        <w:rPr>
          <w:rFonts w:eastAsia="Times New Roman"/>
          <w:color w:val="002060"/>
        </w:rPr>
        <w:t xml:space="preserve"> However, a number of people are participating in more than one of the prototype projects and </w:t>
      </w:r>
      <w:r w:rsidR="002F2FA7" w:rsidRPr="00990C51">
        <w:rPr>
          <w:rFonts w:eastAsia="Times New Roman"/>
          <w:color w:val="002060"/>
        </w:rPr>
        <w:t xml:space="preserve">where there is a conflict </w:t>
      </w:r>
      <w:r w:rsidR="007808A8" w:rsidRPr="00990C51">
        <w:rPr>
          <w:rFonts w:eastAsia="Times New Roman"/>
          <w:color w:val="002060"/>
        </w:rPr>
        <w:t xml:space="preserve">priority should be given to the designated prototype development project </w:t>
      </w:r>
      <w:r w:rsidRPr="00990C51">
        <w:rPr>
          <w:rFonts w:eastAsia="Times New Roman"/>
          <w:color w:val="002060"/>
        </w:rPr>
        <w:t>in</w:t>
      </w:r>
      <w:r w:rsidR="007808A8" w:rsidRPr="00990C51">
        <w:rPr>
          <w:rFonts w:eastAsia="Times New Roman"/>
          <w:color w:val="002060"/>
        </w:rPr>
        <w:t xml:space="preserve"> each session.</w:t>
      </w:r>
    </w:p>
    <w:p w14:paraId="0D05D2AD" w14:textId="77777777" w:rsidR="001905DC" w:rsidRPr="00E34248" w:rsidRDefault="001905DC" w:rsidP="00151B6F">
      <w:pPr>
        <w:contextualSpacing/>
        <w:jc w:val="both"/>
        <w:rPr>
          <w:rFonts w:eastAsia="Times New Roman"/>
          <w:color w:val="FF0000"/>
        </w:rPr>
      </w:pPr>
    </w:p>
    <w:p w14:paraId="2420A07C" w14:textId="1074A047" w:rsidR="006C43DB" w:rsidRPr="00DA5570" w:rsidRDefault="00990C51" w:rsidP="00151B6F">
      <w:pPr>
        <w:contextualSpacing/>
        <w:jc w:val="both"/>
        <w:rPr>
          <w:rFonts w:eastAsia="Times New Roman"/>
          <w:color w:val="002060"/>
        </w:rPr>
      </w:pPr>
      <w:r w:rsidRPr="00DA5570">
        <w:rPr>
          <w:rFonts w:eastAsia="Times New Roman"/>
          <w:color w:val="002060"/>
        </w:rPr>
        <w:t>The three recurring</w:t>
      </w:r>
      <w:r w:rsidR="00B67080" w:rsidRPr="00DA5570">
        <w:rPr>
          <w:rFonts w:eastAsia="Times New Roman"/>
          <w:color w:val="002060"/>
        </w:rPr>
        <w:t xml:space="preserve"> discussion topics </w:t>
      </w:r>
      <w:r w:rsidR="008025A1">
        <w:rPr>
          <w:rFonts w:eastAsia="Times New Roman"/>
          <w:color w:val="002060"/>
        </w:rPr>
        <w:t>which</w:t>
      </w:r>
      <w:r w:rsidR="00B67080" w:rsidRPr="00DA5570">
        <w:rPr>
          <w:rFonts w:eastAsia="Times New Roman"/>
          <w:color w:val="002060"/>
        </w:rPr>
        <w:t xml:space="preserve"> </w:t>
      </w:r>
      <w:r w:rsidR="008025A1">
        <w:rPr>
          <w:rFonts w:eastAsia="Times New Roman"/>
          <w:color w:val="002060"/>
        </w:rPr>
        <w:t xml:space="preserve">were </w:t>
      </w:r>
      <w:r w:rsidR="00B67080" w:rsidRPr="00DA5570">
        <w:rPr>
          <w:rFonts w:eastAsia="Times New Roman"/>
          <w:color w:val="002060"/>
        </w:rPr>
        <w:t xml:space="preserve">identified and </w:t>
      </w:r>
      <w:r w:rsidRPr="00DA5570">
        <w:rPr>
          <w:rFonts w:eastAsia="Times New Roman"/>
          <w:color w:val="002060"/>
        </w:rPr>
        <w:t>discussed</w:t>
      </w:r>
      <w:r w:rsidR="00B67080" w:rsidRPr="00DA5570">
        <w:rPr>
          <w:rFonts w:eastAsia="Times New Roman"/>
          <w:color w:val="002060"/>
        </w:rPr>
        <w:t xml:space="preserve"> </w:t>
      </w:r>
      <w:r w:rsidR="001905DC" w:rsidRPr="00DA5570">
        <w:rPr>
          <w:rFonts w:eastAsia="Times New Roman"/>
          <w:color w:val="002060"/>
        </w:rPr>
        <w:t xml:space="preserve">during the </w:t>
      </w:r>
      <w:r w:rsidRPr="00DA5570">
        <w:rPr>
          <w:rFonts w:eastAsia="Times New Roman"/>
          <w:color w:val="002060"/>
        </w:rPr>
        <w:t>3</w:t>
      </w:r>
      <w:r w:rsidRPr="00DA5570">
        <w:rPr>
          <w:rFonts w:eastAsia="Times New Roman"/>
          <w:color w:val="002060"/>
          <w:vertAlign w:val="superscript"/>
        </w:rPr>
        <w:t>rd</w:t>
      </w:r>
      <w:r w:rsidRPr="00DA5570">
        <w:rPr>
          <w:rFonts w:eastAsia="Times New Roman"/>
          <w:color w:val="002060"/>
        </w:rPr>
        <w:t xml:space="preserve"> ODIP workshop held in Townsville, Queensland, Australia on 5 – 8 August 2014</w:t>
      </w:r>
      <w:r w:rsidR="008025A1">
        <w:rPr>
          <w:rFonts w:eastAsia="Times New Roman"/>
          <w:color w:val="002060"/>
        </w:rPr>
        <w:t xml:space="preserve"> </w:t>
      </w:r>
      <w:r w:rsidR="008025A1" w:rsidRPr="008025A1">
        <w:rPr>
          <w:rFonts w:eastAsia="Times New Roman"/>
          <w:color w:val="002060"/>
        </w:rPr>
        <w:t>have also been included in th</w:t>
      </w:r>
      <w:r w:rsidR="008025A1">
        <w:rPr>
          <w:rFonts w:eastAsia="Times New Roman"/>
          <w:color w:val="002060"/>
        </w:rPr>
        <w:t>e meeting programme</w:t>
      </w:r>
      <w:r w:rsidRPr="00DA5570">
        <w:rPr>
          <w:rFonts w:eastAsia="Times New Roman"/>
          <w:color w:val="002060"/>
        </w:rPr>
        <w:t xml:space="preserve">. These follow-up sessions </w:t>
      </w:r>
      <w:r w:rsidR="008025A1">
        <w:rPr>
          <w:rFonts w:eastAsia="Times New Roman"/>
          <w:color w:val="002060"/>
        </w:rPr>
        <w:t xml:space="preserve">will </w:t>
      </w:r>
      <w:r w:rsidRPr="00DA5570">
        <w:rPr>
          <w:rFonts w:eastAsia="Times New Roman"/>
          <w:color w:val="002060"/>
        </w:rPr>
        <w:t>provide an opportunity for an update</w:t>
      </w:r>
      <w:r w:rsidR="00DA5570" w:rsidRPr="00DA5570">
        <w:rPr>
          <w:rFonts w:eastAsia="Times New Roman"/>
          <w:color w:val="002060"/>
        </w:rPr>
        <w:t xml:space="preserve"> on recent developments in these areas.</w:t>
      </w:r>
      <w:r w:rsidR="009E1973" w:rsidRPr="00DA5570">
        <w:rPr>
          <w:rFonts w:eastAsia="Times New Roman"/>
          <w:color w:val="002060"/>
        </w:rPr>
        <w:t xml:space="preserve"> </w:t>
      </w:r>
      <w:r w:rsidR="00DA310E" w:rsidRPr="00DA5570">
        <w:rPr>
          <w:rFonts w:eastAsia="Times New Roman"/>
          <w:color w:val="002060"/>
        </w:rPr>
        <w:t xml:space="preserve">Each topic </w:t>
      </w:r>
      <w:r w:rsidR="001905DC" w:rsidRPr="00DA5570">
        <w:rPr>
          <w:rFonts w:eastAsia="Times New Roman"/>
          <w:color w:val="002060"/>
        </w:rPr>
        <w:t xml:space="preserve">session </w:t>
      </w:r>
      <w:r w:rsidR="00DA310E" w:rsidRPr="00DA5570">
        <w:rPr>
          <w:rFonts w:eastAsia="Times New Roman"/>
          <w:color w:val="002060"/>
        </w:rPr>
        <w:t xml:space="preserve">has a nominated leader and a rapporteur </w:t>
      </w:r>
      <w:r w:rsidR="008025A1">
        <w:rPr>
          <w:rFonts w:eastAsia="Times New Roman"/>
          <w:color w:val="002060"/>
        </w:rPr>
        <w:t>should</w:t>
      </w:r>
      <w:r w:rsidR="006C43DB" w:rsidRPr="00DA5570">
        <w:rPr>
          <w:rFonts w:eastAsia="Times New Roman"/>
          <w:color w:val="002060"/>
        </w:rPr>
        <w:t xml:space="preserve"> </w:t>
      </w:r>
      <w:r w:rsidR="00DA310E" w:rsidRPr="00DA5570">
        <w:rPr>
          <w:rFonts w:eastAsia="Times New Roman"/>
          <w:color w:val="002060"/>
        </w:rPr>
        <w:t xml:space="preserve">be selected </w:t>
      </w:r>
      <w:r w:rsidR="006C43DB" w:rsidRPr="00DA5570">
        <w:rPr>
          <w:rFonts w:eastAsia="Times New Roman"/>
          <w:color w:val="002060"/>
        </w:rPr>
        <w:t xml:space="preserve">for each one </w:t>
      </w:r>
      <w:r w:rsidR="00DA310E" w:rsidRPr="00DA5570">
        <w:rPr>
          <w:rFonts w:eastAsia="Times New Roman"/>
          <w:color w:val="002060"/>
        </w:rPr>
        <w:t xml:space="preserve">on the first day of the workshop. </w:t>
      </w:r>
    </w:p>
    <w:p w14:paraId="12B97364" w14:textId="77777777" w:rsidR="006C43DB" w:rsidRPr="00DA5570" w:rsidRDefault="006C43DB" w:rsidP="00151B6F">
      <w:pPr>
        <w:contextualSpacing/>
        <w:jc w:val="both"/>
        <w:rPr>
          <w:rFonts w:eastAsia="Times New Roman"/>
          <w:color w:val="002060"/>
        </w:rPr>
      </w:pPr>
    </w:p>
    <w:p w14:paraId="6F8C7B99" w14:textId="3F6EEC52" w:rsidR="000B5A62" w:rsidRPr="00DA5570" w:rsidRDefault="008025A1" w:rsidP="00151B6F">
      <w:pPr>
        <w:contextualSpacing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Please note that while</w:t>
      </w:r>
      <w:r w:rsidR="00DA310E" w:rsidRPr="00DA5570">
        <w:rPr>
          <w:rFonts w:eastAsia="Times New Roman"/>
          <w:color w:val="002060"/>
        </w:rPr>
        <w:t xml:space="preserve"> every effort has been made to have a </w:t>
      </w:r>
      <w:r w:rsidR="00ED3734" w:rsidRPr="00DA5570">
        <w:rPr>
          <w:rFonts w:eastAsia="Times New Roman"/>
          <w:color w:val="002060"/>
        </w:rPr>
        <w:t>coherent programme</w:t>
      </w:r>
      <w:r w:rsidR="00DA310E" w:rsidRPr="00DA5570">
        <w:rPr>
          <w:rFonts w:eastAsia="Times New Roman"/>
          <w:color w:val="002060"/>
        </w:rPr>
        <w:t xml:space="preserve"> </w:t>
      </w:r>
      <w:r w:rsidR="00ED3734" w:rsidRPr="00DA5570">
        <w:rPr>
          <w:rFonts w:eastAsia="Times New Roman"/>
          <w:color w:val="002060"/>
        </w:rPr>
        <w:t>for</w:t>
      </w:r>
      <w:r w:rsidR="00DA310E" w:rsidRPr="00DA5570">
        <w:rPr>
          <w:rFonts w:eastAsia="Times New Roman"/>
          <w:color w:val="002060"/>
        </w:rPr>
        <w:t xml:space="preserve"> the workshop it has been necessary to schedule some topics/discussions to accommodate those people who are participating in the workshop remotely from other </w:t>
      </w:r>
      <w:r w:rsidR="003A4833" w:rsidRPr="00DA5570">
        <w:rPr>
          <w:rFonts w:eastAsia="Times New Roman"/>
          <w:color w:val="002060"/>
        </w:rPr>
        <w:t>time zones</w:t>
      </w:r>
      <w:r w:rsidR="00DA310E" w:rsidRPr="00DA5570">
        <w:rPr>
          <w:rFonts w:eastAsia="Times New Roman"/>
          <w:color w:val="002060"/>
        </w:rPr>
        <w:t>.</w:t>
      </w:r>
    </w:p>
    <w:p w14:paraId="7B6E863A" w14:textId="77777777" w:rsidR="006C43DB" w:rsidRDefault="006C43DB" w:rsidP="00B60A8C">
      <w:pPr>
        <w:contextualSpacing/>
        <w:rPr>
          <w:rFonts w:eastAsia="Times New Roman"/>
          <w:color w:val="FF0000"/>
        </w:rPr>
      </w:pPr>
    </w:p>
    <w:p w14:paraId="5A2063C4" w14:textId="77777777" w:rsidR="005E7C47" w:rsidRDefault="005E7C47" w:rsidP="00B60A8C">
      <w:pPr>
        <w:contextualSpacing/>
        <w:rPr>
          <w:rFonts w:eastAsia="Times New Roman"/>
          <w:color w:val="FF0000"/>
        </w:rPr>
      </w:pPr>
    </w:p>
    <w:p w14:paraId="27A04A6B" w14:textId="77777777" w:rsidR="005E7C47" w:rsidRDefault="005E7C47" w:rsidP="00B60A8C">
      <w:pPr>
        <w:contextualSpacing/>
        <w:rPr>
          <w:rFonts w:eastAsia="Times New Roman"/>
          <w:color w:val="FF0000"/>
        </w:rPr>
      </w:pPr>
    </w:p>
    <w:p w14:paraId="1D6CE481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7586D837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5121AE64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142C0846" w14:textId="77777777" w:rsidR="008025A1" w:rsidRDefault="008025A1" w:rsidP="00B60A8C">
      <w:pPr>
        <w:contextualSpacing/>
        <w:rPr>
          <w:rFonts w:eastAsia="Times New Roman"/>
          <w:color w:val="FF0000"/>
        </w:rPr>
      </w:pPr>
    </w:p>
    <w:p w14:paraId="4B53BA25" w14:textId="77777777" w:rsidR="005E7C47" w:rsidRPr="00E34248" w:rsidRDefault="005E7C47" w:rsidP="00B60A8C">
      <w:pPr>
        <w:contextualSpacing/>
        <w:rPr>
          <w:rFonts w:eastAsia="Times New Roman"/>
          <w:color w:val="FF0000"/>
        </w:rPr>
      </w:pPr>
    </w:p>
    <w:p w14:paraId="6618FE06" w14:textId="77777777" w:rsidR="000B5A62" w:rsidRDefault="00696F6D" w:rsidP="00FF2919">
      <w:pPr>
        <w:pStyle w:val="Heading2"/>
      </w:pPr>
      <w:r>
        <w:lastRenderedPageBreak/>
        <w:t xml:space="preserve">Workshop </w:t>
      </w:r>
      <w:r w:rsidR="00DB104E">
        <w:t>Sessions</w:t>
      </w:r>
      <w:r w:rsidR="003A4833">
        <w:t xml:space="preserve"> </w:t>
      </w:r>
    </w:p>
    <w:p w14:paraId="67D60B30" w14:textId="77777777" w:rsidR="000B5A62" w:rsidRPr="00FF2919" w:rsidRDefault="000B5A62" w:rsidP="00B60A8C">
      <w:pPr>
        <w:contextualSpacing/>
        <w:rPr>
          <w:rFonts w:eastAsia="Times New Roman"/>
          <w:b/>
          <w:i/>
          <w:color w:val="auto"/>
        </w:rPr>
      </w:pPr>
    </w:p>
    <w:tbl>
      <w:tblPr>
        <w:tblStyle w:val="TableGrid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59"/>
        <w:gridCol w:w="4961"/>
        <w:gridCol w:w="3402"/>
      </w:tblGrid>
      <w:tr w:rsidR="00FF2919" w:rsidRPr="00FF2919" w14:paraId="06F5483F" w14:textId="77777777" w:rsidTr="00DB104E">
        <w:tc>
          <w:tcPr>
            <w:tcW w:w="959" w:type="dxa"/>
            <w:shd w:val="clear" w:color="auto" w:fill="B6DDE8" w:themeFill="accent5" w:themeFillTint="66"/>
          </w:tcPr>
          <w:p w14:paraId="19781691" w14:textId="77777777" w:rsidR="00FF2919" w:rsidRPr="004F5193" w:rsidRDefault="00387B9C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>
              <w:rPr>
                <w:rFonts w:asciiTheme="majorHAnsi" w:eastAsia="Times New Roman" w:hAnsiTheme="majorHAnsi"/>
                <w:b/>
                <w:i/>
                <w:color w:val="002060"/>
              </w:rPr>
              <w:t>Session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2F068242" w14:textId="77777777"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Title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14:paraId="27BFDFB1" w14:textId="77777777"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Leader</w:t>
            </w:r>
          </w:p>
        </w:tc>
      </w:tr>
      <w:tr w:rsidR="000B5A62" w14:paraId="147FB5B2" w14:textId="77777777" w:rsidTr="00DB104E">
        <w:tc>
          <w:tcPr>
            <w:tcW w:w="959" w:type="dxa"/>
          </w:tcPr>
          <w:p w14:paraId="0AE13C2E" w14:textId="77777777"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1</w:t>
            </w:r>
          </w:p>
        </w:tc>
        <w:tc>
          <w:tcPr>
            <w:tcW w:w="4961" w:type="dxa"/>
          </w:tcPr>
          <w:p w14:paraId="7DCE7963" w14:textId="77777777"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1</w:t>
            </w:r>
          </w:p>
        </w:tc>
        <w:tc>
          <w:tcPr>
            <w:tcW w:w="3402" w:type="dxa"/>
          </w:tcPr>
          <w:p w14:paraId="7513D282" w14:textId="77777777"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Dick Schaap</w:t>
            </w:r>
          </w:p>
        </w:tc>
      </w:tr>
      <w:tr w:rsidR="000B5A62" w14:paraId="0D2F7B39" w14:textId="77777777" w:rsidTr="00DB104E">
        <w:tc>
          <w:tcPr>
            <w:tcW w:w="959" w:type="dxa"/>
          </w:tcPr>
          <w:p w14:paraId="026A39DF" w14:textId="77777777"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2</w:t>
            </w:r>
          </w:p>
        </w:tc>
        <w:tc>
          <w:tcPr>
            <w:tcW w:w="4961" w:type="dxa"/>
          </w:tcPr>
          <w:p w14:paraId="403AC913" w14:textId="77777777"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2</w:t>
            </w:r>
          </w:p>
        </w:tc>
        <w:tc>
          <w:tcPr>
            <w:tcW w:w="3402" w:type="dxa"/>
          </w:tcPr>
          <w:p w14:paraId="2A40A610" w14:textId="77777777"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Bob Arko</w:t>
            </w:r>
          </w:p>
        </w:tc>
      </w:tr>
      <w:tr w:rsidR="000B5A62" w14:paraId="57F91022" w14:textId="77777777" w:rsidTr="00DB104E">
        <w:tc>
          <w:tcPr>
            <w:tcW w:w="959" w:type="dxa"/>
          </w:tcPr>
          <w:p w14:paraId="7196F127" w14:textId="77777777"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3</w:t>
            </w:r>
          </w:p>
        </w:tc>
        <w:tc>
          <w:tcPr>
            <w:tcW w:w="4961" w:type="dxa"/>
          </w:tcPr>
          <w:p w14:paraId="46AE4EE4" w14:textId="77777777" w:rsidR="000B5A62" w:rsidRPr="004F5193" w:rsidRDefault="00B67080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ODIP Prototype 3</w:t>
            </w:r>
          </w:p>
        </w:tc>
        <w:tc>
          <w:tcPr>
            <w:tcW w:w="3402" w:type="dxa"/>
          </w:tcPr>
          <w:p w14:paraId="2815660F" w14:textId="77777777" w:rsidR="000B5A62" w:rsidRPr="004F5193" w:rsidRDefault="00ED3734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Roger Proctor</w:t>
            </w:r>
          </w:p>
        </w:tc>
      </w:tr>
      <w:tr w:rsidR="000B5A62" w14:paraId="2FA83319" w14:textId="77777777" w:rsidTr="00DB104E">
        <w:tc>
          <w:tcPr>
            <w:tcW w:w="959" w:type="dxa"/>
          </w:tcPr>
          <w:p w14:paraId="08ECDB85" w14:textId="77777777"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4</w:t>
            </w:r>
          </w:p>
        </w:tc>
        <w:tc>
          <w:tcPr>
            <w:tcW w:w="4961" w:type="dxa"/>
          </w:tcPr>
          <w:p w14:paraId="01AE37C4" w14:textId="77777777" w:rsidR="000B5A62" w:rsidRPr="004F5193" w:rsidRDefault="00904B79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Vocabularies</w:t>
            </w:r>
            <w:r w:rsidR="00D84B6A">
              <w:rPr>
                <w:rFonts w:asciiTheme="majorHAnsi" w:eastAsia="Times New Roman" w:hAnsiTheme="majorHAnsi"/>
                <w:color w:val="002060"/>
              </w:rPr>
              <w:t>/Persistent identifiers</w:t>
            </w:r>
          </w:p>
        </w:tc>
        <w:tc>
          <w:tcPr>
            <w:tcW w:w="3402" w:type="dxa"/>
          </w:tcPr>
          <w:p w14:paraId="139E0165" w14:textId="77777777" w:rsidR="000B5A62" w:rsidRPr="004F5193" w:rsidRDefault="00226CAB" w:rsidP="00765D48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Simon Cox</w:t>
            </w:r>
            <w:r w:rsidR="00800C80">
              <w:rPr>
                <w:rFonts w:asciiTheme="majorHAnsi" w:eastAsia="Times New Roman" w:hAnsiTheme="majorHAnsi"/>
                <w:color w:val="002060"/>
              </w:rPr>
              <w:t xml:space="preserve"> </w:t>
            </w:r>
            <w:r w:rsidR="00D84B6A">
              <w:rPr>
                <w:rFonts w:asciiTheme="majorHAnsi" w:eastAsia="Times New Roman" w:hAnsiTheme="majorHAnsi"/>
                <w:color w:val="002060"/>
              </w:rPr>
              <w:t>/Roy Lowry</w:t>
            </w:r>
          </w:p>
        </w:tc>
      </w:tr>
      <w:tr w:rsidR="000B5A62" w14:paraId="25FFB8AF" w14:textId="77777777" w:rsidTr="00DB104E">
        <w:tc>
          <w:tcPr>
            <w:tcW w:w="959" w:type="dxa"/>
          </w:tcPr>
          <w:p w14:paraId="62BD016C" w14:textId="77777777"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5</w:t>
            </w:r>
          </w:p>
        </w:tc>
        <w:tc>
          <w:tcPr>
            <w:tcW w:w="4961" w:type="dxa"/>
          </w:tcPr>
          <w:p w14:paraId="07EC870C" w14:textId="77777777" w:rsidR="000B5A62" w:rsidRPr="004F5193" w:rsidRDefault="00904B79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Data publication and citation</w:t>
            </w:r>
          </w:p>
        </w:tc>
        <w:tc>
          <w:tcPr>
            <w:tcW w:w="3402" w:type="dxa"/>
          </w:tcPr>
          <w:p w14:paraId="18057FAC" w14:textId="77777777" w:rsidR="000B5A62" w:rsidRPr="004F5193" w:rsidRDefault="00C31DF3" w:rsidP="00C31DF3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 xml:space="preserve">Cyndy Chandler  </w:t>
            </w:r>
          </w:p>
        </w:tc>
      </w:tr>
      <w:tr w:rsidR="00DB104E" w14:paraId="3C61B410" w14:textId="77777777" w:rsidTr="00DB104E">
        <w:tc>
          <w:tcPr>
            <w:tcW w:w="959" w:type="dxa"/>
          </w:tcPr>
          <w:p w14:paraId="5E5CEB30" w14:textId="77777777" w:rsidR="00DB104E" w:rsidRPr="004F5193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6</w:t>
            </w:r>
          </w:p>
        </w:tc>
        <w:tc>
          <w:tcPr>
            <w:tcW w:w="4961" w:type="dxa"/>
          </w:tcPr>
          <w:p w14:paraId="2DB77392" w14:textId="77777777" w:rsidR="00DB104E" w:rsidRDefault="00D84B6A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Data ingestion</w:t>
            </w:r>
          </w:p>
        </w:tc>
        <w:tc>
          <w:tcPr>
            <w:tcW w:w="3402" w:type="dxa"/>
          </w:tcPr>
          <w:p w14:paraId="71D9676D" w14:textId="77777777" w:rsidR="00DB104E" w:rsidRDefault="008030F5" w:rsidP="00AB787F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Dick Schaap</w:t>
            </w:r>
          </w:p>
        </w:tc>
      </w:tr>
      <w:tr w:rsidR="00DB104E" w14:paraId="15527C8A" w14:textId="77777777" w:rsidTr="00DB104E">
        <w:tc>
          <w:tcPr>
            <w:tcW w:w="959" w:type="dxa"/>
          </w:tcPr>
          <w:p w14:paraId="0B45A035" w14:textId="77777777" w:rsidR="00DB104E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7</w:t>
            </w:r>
          </w:p>
        </w:tc>
        <w:tc>
          <w:tcPr>
            <w:tcW w:w="4961" w:type="dxa"/>
          </w:tcPr>
          <w:p w14:paraId="091FD54B" w14:textId="77777777" w:rsidR="00DB104E" w:rsidRDefault="00DB104E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Workshop wrap-up</w:t>
            </w:r>
          </w:p>
        </w:tc>
        <w:tc>
          <w:tcPr>
            <w:tcW w:w="3402" w:type="dxa"/>
          </w:tcPr>
          <w:p w14:paraId="25464F07" w14:textId="77777777" w:rsidR="00DB104E" w:rsidRDefault="00DB104E" w:rsidP="003A4833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Helen Glaves</w:t>
            </w:r>
          </w:p>
        </w:tc>
      </w:tr>
    </w:tbl>
    <w:p w14:paraId="18806811" w14:textId="77777777" w:rsidR="000B5A62" w:rsidRDefault="000B5A62" w:rsidP="00B60A8C">
      <w:pPr>
        <w:contextualSpacing/>
        <w:rPr>
          <w:rFonts w:eastAsia="Times New Roman"/>
          <w:color w:val="auto"/>
        </w:rPr>
      </w:pPr>
    </w:p>
    <w:p w14:paraId="112514EB" w14:textId="77777777" w:rsidR="00DC347E" w:rsidRPr="00DC347E" w:rsidRDefault="000B5A62" w:rsidP="00DC347E">
      <w:pPr>
        <w:pStyle w:val="Heading1"/>
        <w:jc w:val="center"/>
        <w:rPr>
          <w:i/>
          <w:sz w:val="48"/>
          <w:szCs w:val="48"/>
        </w:rPr>
      </w:pPr>
      <w:r w:rsidRPr="00C67A55">
        <w:rPr>
          <w:i/>
          <w:sz w:val="48"/>
          <w:szCs w:val="48"/>
        </w:rPr>
        <w:t>Programme</w:t>
      </w:r>
    </w:p>
    <w:p w14:paraId="56A02C73" w14:textId="77777777" w:rsidR="00DC347E" w:rsidRDefault="00DC347E" w:rsidP="004C6E31">
      <w:pPr>
        <w:pStyle w:val="Heading3"/>
        <w:jc w:val="center"/>
        <w:rPr>
          <w:i/>
          <w:color w:val="215868" w:themeColor="accent5" w:themeShade="80"/>
          <w:sz w:val="32"/>
          <w:szCs w:val="32"/>
          <w:u w:val="single"/>
        </w:rPr>
      </w:pPr>
    </w:p>
    <w:p w14:paraId="59D610A4" w14:textId="77777777" w:rsidR="007A52AD" w:rsidRPr="001B765E" w:rsidRDefault="00EB672A" w:rsidP="002575F2">
      <w:pPr>
        <w:pStyle w:val="Heading3"/>
        <w:rPr>
          <w:i/>
          <w:color w:val="215868" w:themeColor="accent5" w:themeShade="80"/>
          <w:sz w:val="32"/>
          <w:szCs w:val="32"/>
          <w:u w:val="single"/>
        </w:rPr>
      </w:pPr>
      <w:r>
        <w:rPr>
          <w:i/>
          <w:color w:val="215868" w:themeColor="accent5" w:themeShade="80"/>
          <w:sz w:val="32"/>
          <w:szCs w:val="32"/>
          <w:u w:val="single"/>
        </w:rPr>
        <w:t>Monday</w:t>
      </w:r>
      <w:r w:rsidR="000B5A62" w:rsidRPr="001B765E">
        <w:rPr>
          <w:i/>
          <w:color w:val="215868" w:themeColor="accent5" w:themeShade="80"/>
          <w:sz w:val="32"/>
          <w:szCs w:val="32"/>
          <w:u w:val="single"/>
        </w:rPr>
        <w:t xml:space="preserve">, </w:t>
      </w:r>
      <w:r>
        <w:rPr>
          <w:i/>
          <w:color w:val="215868" w:themeColor="accent5" w:themeShade="80"/>
          <w:sz w:val="32"/>
          <w:szCs w:val="32"/>
          <w:u w:val="single"/>
        </w:rPr>
        <w:t>20 April</w:t>
      </w:r>
      <w:r w:rsidR="00D74846" w:rsidRPr="001B765E">
        <w:rPr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i/>
          <w:color w:val="215868" w:themeColor="accent5" w:themeShade="80"/>
          <w:sz w:val="32"/>
          <w:szCs w:val="32"/>
          <w:u w:val="single"/>
        </w:rPr>
        <w:t>5</w:t>
      </w:r>
    </w:p>
    <w:p w14:paraId="04494DC1" w14:textId="77777777" w:rsidR="00DB104E" w:rsidRPr="004C6E31" w:rsidRDefault="00DB104E" w:rsidP="003F19E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1</w:t>
      </w:r>
    </w:p>
    <w:p w14:paraId="0B38A75A" w14:textId="77777777" w:rsidR="003F19E1" w:rsidRPr="003F19E1" w:rsidRDefault="003F19E1" w:rsidP="003F19E1"/>
    <w:p w14:paraId="1778F10E" w14:textId="77777777" w:rsidR="004C4191" w:rsidRDefault="00C215F9" w:rsidP="00AD10CF">
      <w:pPr>
        <w:tabs>
          <w:tab w:val="left" w:pos="1560"/>
        </w:tabs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b/>
          <w:color w:val="002060"/>
        </w:rPr>
        <w:br/>
      </w:r>
      <w:r w:rsidR="009E1973">
        <w:rPr>
          <w:rFonts w:asciiTheme="majorHAnsi" w:eastAsia="Times New Roman" w:hAnsiTheme="majorHAnsi"/>
          <w:color w:val="002060"/>
        </w:rPr>
        <w:t>8:45</w:t>
      </w:r>
      <w:r w:rsidR="00E2723E">
        <w:rPr>
          <w:rFonts w:asciiTheme="majorHAnsi" w:eastAsia="Times New Roman" w:hAnsiTheme="majorHAnsi"/>
          <w:color w:val="002060"/>
        </w:rPr>
        <w:t xml:space="preserve"> </w:t>
      </w:r>
      <w:r w:rsidR="009E1973">
        <w:rPr>
          <w:rFonts w:asciiTheme="majorHAnsi" w:eastAsia="Times New Roman" w:hAnsiTheme="majorHAnsi"/>
          <w:color w:val="002060"/>
        </w:rPr>
        <w:t>–</w:t>
      </w:r>
      <w:r w:rsidR="00884F5F" w:rsidRPr="002A1A91">
        <w:rPr>
          <w:rFonts w:asciiTheme="majorHAnsi" w:eastAsia="Times New Roman" w:hAnsiTheme="majorHAnsi"/>
          <w:color w:val="002060"/>
        </w:rPr>
        <w:t xml:space="preserve"> </w:t>
      </w:r>
      <w:r w:rsidR="004C4191">
        <w:rPr>
          <w:rFonts w:asciiTheme="majorHAnsi" w:eastAsia="Times New Roman" w:hAnsiTheme="majorHAnsi"/>
          <w:color w:val="002060"/>
        </w:rPr>
        <w:t>9:00</w:t>
      </w:r>
      <w:r w:rsidR="004C4191">
        <w:rPr>
          <w:rFonts w:asciiTheme="majorHAnsi" w:eastAsia="Times New Roman" w:hAnsiTheme="majorHAnsi"/>
          <w:color w:val="002060"/>
        </w:rPr>
        <w:tab/>
      </w:r>
      <w:r w:rsidR="004C4191" w:rsidRPr="002A1A91">
        <w:rPr>
          <w:rFonts w:asciiTheme="majorHAnsi" w:hAnsiTheme="majorHAnsi"/>
          <w:color w:val="002060"/>
        </w:rPr>
        <w:t>Registration</w:t>
      </w:r>
    </w:p>
    <w:p w14:paraId="15C452E5" w14:textId="77777777" w:rsidR="004C4191" w:rsidRDefault="004C4191" w:rsidP="009E1973">
      <w:pPr>
        <w:contextualSpacing/>
        <w:rPr>
          <w:rFonts w:asciiTheme="majorHAnsi" w:eastAsia="Times New Roman" w:hAnsiTheme="majorHAnsi"/>
          <w:color w:val="002060"/>
        </w:rPr>
      </w:pPr>
    </w:p>
    <w:p w14:paraId="27ACE67F" w14:textId="77777777" w:rsidR="009E1973" w:rsidRDefault="006F7835" w:rsidP="00AD10CF">
      <w:pPr>
        <w:tabs>
          <w:tab w:val="left" w:pos="1560"/>
        </w:tabs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D84B6A">
        <w:rPr>
          <w:rFonts w:asciiTheme="majorHAnsi" w:eastAsia="Times New Roman" w:hAnsiTheme="majorHAnsi"/>
          <w:color w:val="002060"/>
        </w:rPr>
        <w:t>00</w:t>
      </w:r>
      <w:r w:rsidR="00F647B4">
        <w:rPr>
          <w:rFonts w:asciiTheme="majorHAnsi" w:eastAsia="Times New Roman" w:hAnsiTheme="majorHAnsi"/>
          <w:color w:val="002060"/>
        </w:rPr>
        <w:t xml:space="preserve"> – 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2D49EB" w:rsidRPr="002A1A91">
        <w:rPr>
          <w:rFonts w:asciiTheme="majorHAnsi" w:eastAsia="Times New Roman" w:hAnsiTheme="majorHAnsi"/>
          <w:color w:val="002060"/>
        </w:rPr>
        <w:tab/>
      </w:r>
      <w:r w:rsidR="00D82FDC" w:rsidRPr="006F7835">
        <w:rPr>
          <w:rFonts w:asciiTheme="majorHAnsi" w:eastAsia="Times New Roman" w:hAnsiTheme="majorHAnsi"/>
          <w:color w:val="002060"/>
        </w:rPr>
        <w:t>Welcome</w:t>
      </w:r>
      <w:r w:rsidRPr="006F7835">
        <w:rPr>
          <w:rFonts w:asciiTheme="majorHAnsi" w:eastAsia="Times New Roman" w:hAnsiTheme="majorHAnsi"/>
          <w:color w:val="002060"/>
        </w:rPr>
        <w:t xml:space="preserve"> &amp; </w:t>
      </w:r>
      <w:r w:rsidR="002575F2">
        <w:rPr>
          <w:rFonts w:asciiTheme="majorHAnsi" w:eastAsia="Times New Roman" w:hAnsiTheme="majorHAnsi"/>
          <w:color w:val="002060"/>
        </w:rPr>
        <w:t>w</w:t>
      </w:r>
      <w:r w:rsidR="00C215F9" w:rsidRPr="006F7835">
        <w:rPr>
          <w:rFonts w:asciiTheme="majorHAnsi" w:eastAsia="Times New Roman" w:hAnsiTheme="majorHAnsi"/>
          <w:color w:val="002060"/>
        </w:rPr>
        <w:t xml:space="preserve">orkshop </w:t>
      </w:r>
      <w:r w:rsidR="00D82FDC" w:rsidRPr="006F7835">
        <w:rPr>
          <w:rFonts w:asciiTheme="majorHAnsi" w:eastAsia="Times New Roman" w:hAnsiTheme="majorHAnsi"/>
          <w:color w:val="002060"/>
        </w:rPr>
        <w:t>l</w:t>
      </w:r>
      <w:r w:rsidR="00C215F9" w:rsidRPr="006F7835">
        <w:rPr>
          <w:rFonts w:asciiTheme="majorHAnsi" w:eastAsia="Times New Roman" w:hAnsiTheme="majorHAnsi"/>
          <w:color w:val="002060"/>
        </w:rPr>
        <w:t>ogistics</w:t>
      </w:r>
      <w:r w:rsidR="009E1973">
        <w:rPr>
          <w:rFonts w:asciiTheme="majorHAnsi" w:eastAsia="Times New Roman" w:hAnsiTheme="majorHAnsi"/>
          <w:i/>
          <w:color w:val="002060"/>
        </w:rPr>
        <w:tab/>
      </w:r>
      <w:r w:rsidR="002575F2">
        <w:rPr>
          <w:rFonts w:asciiTheme="majorHAnsi" w:eastAsia="Times New Roman" w:hAnsiTheme="majorHAnsi"/>
          <w:i/>
          <w:color w:val="002060"/>
        </w:rPr>
        <w:tab/>
      </w:r>
      <w:r w:rsidR="00EB672A">
        <w:rPr>
          <w:rFonts w:asciiTheme="majorHAnsi" w:eastAsia="Times New Roman" w:hAnsiTheme="majorHAnsi"/>
          <w:i/>
          <w:color w:val="002060"/>
        </w:rPr>
        <w:t>Graham Allen/Justin Buck (BODC)</w:t>
      </w:r>
    </w:p>
    <w:p w14:paraId="2F135EAB" w14:textId="77777777" w:rsidR="009E1973" w:rsidRDefault="009E1973" w:rsidP="009E1973">
      <w:pPr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14:paraId="1523995F" w14:textId="77777777" w:rsidR="006F7835" w:rsidRDefault="009E1973" w:rsidP="006F7835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  <w:r w:rsidRPr="00D74846"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10</w:t>
      </w:r>
      <w:r w:rsidR="00AD10CF" w:rsidRPr="00D74846">
        <w:rPr>
          <w:rFonts w:asciiTheme="majorHAnsi" w:eastAsia="Times New Roman" w:hAnsiTheme="majorHAnsi"/>
          <w:color w:val="002060"/>
        </w:rPr>
        <w:t xml:space="preserve"> </w:t>
      </w:r>
      <w:r w:rsidRPr="00D74846">
        <w:rPr>
          <w:rFonts w:asciiTheme="majorHAnsi" w:eastAsia="Times New Roman" w:hAnsiTheme="majorHAnsi"/>
          <w:color w:val="002060"/>
        </w:rPr>
        <w:t>– 9:</w:t>
      </w:r>
      <w:r w:rsidR="00AD10CF">
        <w:rPr>
          <w:rFonts w:asciiTheme="majorHAnsi" w:eastAsia="Times New Roman" w:hAnsiTheme="majorHAnsi"/>
          <w:color w:val="002060"/>
        </w:rPr>
        <w:t>20</w:t>
      </w:r>
      <w:r>
        <w:rPr>
          <w:rFonts w:asciiTheme="majorHAnsi" w:eastAsia="Times New Roman" w:hAnsiTheme="majorHAnsi"/>
          <w:i/>
          <w:color w:val="002060"/>
          <w:sz w:val="18"/>
          <w:szCs w:val="18"/>
        </w:rPr>
        <w:tab/>
      </w:r>
      <w:r w:rsidR="006F7835">
        <w:rPr>
          <w:rFonts w:asciiTheme="majorHAnsi" w:eastAsia="Times New Roman" w:hAnsiTheme="majorHAnsi"/>
          <w:color w:val="002060"/>
        </w:rPr>
        <w:t>Workshop aims and objectives</w:t>
      </w:r>
      <w:r w:rsidR="006F7835">
        <w:rPr>
          <w:rFonts w:asciiTheme="majorHAnsi" w:eastAsia="Times New Roman" w:hAnsiTheme="majorHAnsi"/>
          <w:color w:val="002060"/>
        </w:rPr>
        <w:tab/>
      </w:r>
    </w:p>
    <w:p w14:paraId="11BF7D6C" w14:textId="77777777" w:rsidR="006F7835" w:rsidRDefault="006F7835" w:rsidP="005646D2">
      <w:pPr>
        <w:ind w:left="4440" w:firstLine="60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i/>
          <w:color w:val="002060"/>
        </w:rPr>
        <w:t>Helen Glaves</w:t>
      </w:r>
      <w:r w:rsidRPr="004A1DF9">
        <w:rPr>
          <w:rFonts w:asciiTheme="majorHAnsi" w:eastAsia="Times New Roman" w:hAnsiTheme="majorHAnsi"/>
          <w:i/>
          <w:color w:val="002060"/>
        </w:rPr>
        <w:t xml:space="preserve"> </w:t>
      </w:r>
      <w:r>
        <w:rPr>
          <w:rFonts w:asciiTheme="majorHAnsi" w:eastAsia="Times New Roman" w:hAnsiTheme="majorHAnsi"/>
          <w:i/>
          <w:color w:val="002060"/>
        </w:rPr>
        <w:t>(</w:t>
      </w:r>
      <w:r w:rsidRPr="004A1DF9">
        <w:rPr>
          <w:rFonts w:asciiTheme="majorHAnsi" w:eastAsia="Times New Roman" w:hAnsiTheme="majorHAnsi"/>
          <w:i/>
          <w:color w:val="002060"/>
        </w:rPr>
        <w:t>ODIP project co-ordinator</w:t>
      </w:r>
      <w:r>
        <w:rPr>
          <w:rFonts w:asciiTheme="majorHAnsi" w:eastAsia="Times New Roman" w:hAnsiTheme="majorHAnsi"/>
          <w:i/>
          <w:color w:val="002060"/>
        </w:rPr>
        <w:t>)</w:t>
      </w:r>
    </w:p>
    <w:p w14:paraId="7A3B5CA4" w14:textId="77777777" w:rsidR="006F7835" w:rsidRDefault="006F7835" w:rsidP="006F7835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</w:p>
    <w:p w14:paraId="525DF990" w14:textId="77777777" w:rsidR="006E7407" w:rsidRDefault="00A54247" w:rsidP="006F7835">
      <w:pPr>
        <w:ind w:left="1440" w:hanging="144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20</w:t>
      </w:r>
      <w:r w:rsidR="00AD10CF" w:rsidRPr="00514F73">
        <w:rPr>
          <w:rFonts w:asciiTheme="majorHAnsi" w:eastAsia="Times New Roman" w:hAnsiTheme="majorHAnsi"/>
          <w:color w:val="002060"/>
        </w:rPr>
        <w:t xml:space="preserve"> </w:t>
      </w:r>
      <w:r w:rsidR="00884F5F" w:rsidRPr="00514F73">
        <w:rPr>
          <w:rFonts w:asciiTheme="majorHAnsi" w:eastAsia="Times New Roman" w:hAnsiTheme="majorHAnsi"/>
          <w:color w:val="002060"/>
        </w:rPr>
        <w:t xml:space="preserve">– </w:t>
      </w:r>
      <w:r>
        <w:rPr>
          <w:rFonts w:asciiTheme="majorHAnsi" w:eastAsia="Times New Roman" w:hAnsiTheme="majorHAnsi"/>
          <w:color w:val="002060"/>
        </w:rPr>
        <w:t>9:</w:t>
      </w:r>
      <w:r w:rsidR="00AD10CF">
        <w:rPr>
          <w:rFonts w:asciiTheme="majorHAnsi" w:eastAsia="Times New Roman" w:hAnsiTheme="majorHAnsi"/>
          <w:color w:val="002060"/>
        </w:rPr>
        <w:t>35</w:t>
      </w:r>
      <w:r w:rsidR="007770FD">
        <w:rPr>
          <w:rFonts w:asciiTheme="majorHAnsi" w:eastAsia="Times New Roman" w:hAnsiTheme="majorHAnsi"/>
          <w:color w:val="002060"/>
        </w:rPr>
        <w:tab/>
      </w:r>
      <w:r w:rsidR="006F7835" w:rsidRPr="009E1973">
        <w:rPr>
          <w:rFonts w:asciiTheme="majorHAnsi" w:eastAsia="Times New Roman" w:hAnsiTheme="majorHAnsi"/>
          <w:i/>
          <w:color w:val="002060"/>
        </w:rPr>
        <w:t>Introduction</w:t>
      </w:r>
      <w:r w:rsidR="008E39EC">
        <w:rPr>
          <w:rFonts w:asciiTheme="majorHAnsi" w:eastAsia="Times New Roman" w:hAnsiTheme="majorHAnsi"/>
          <w:i/>
          <w:color w:val="002060"/>
        </w:rPr>
        <w:t>s</w:t>
      </w:r>
      <w:r w:rsidR="006F7835" w:rsidRPr="009E1973">
        <w:rPr>
          <w:rFonts w:asciiTheme="majorHAnsi" w:eastAsia="Times New Roman" w:hAnsiTheme="majorHAnsi"/>
          <w:i/>
          <w:color w:val="002060"/>
        </w:rPr>
        <w:t xml:space="preserve"> </w:t>
      </w:r>
      <w:r w:rsidR="006F7835" w:rsidRPr="009E1973">
        <w:rPr>
          <w:rFonts w:asciiTheme="majorHAnsi" w:eastAsia="Times New Roman" w:hAnsiTheme="majorHAnsi"/>
          <w:i/>
          <w:color w:val="002060"/>
        </w:rPr>
        <w:br/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(Name, Country, institution, main responsibility, expectation</w:t>
      </w:r>
      <w:r w:rsidR="006F7835">
        <w:rPr>
          <w:rFonts w:asciiTheme="majorHAnsi" w:eastAsia="Times New Roman" w:hAnsiTheme="majorHAnsi"/>
          <w:i/>
          <w:color w:val="002060"/>
          <w:sz w:val="18"/>
          <w:szCs w:val="18"/>
        </w:rPr>
        <w:t>s</w:t>
      </w:r>
      <w:r w:rsidR="006F7835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for this workshop: 30 seconds max.)</w:t>
      </w:r>
    </w:p>
    <w:p w14:paraId="7A3BD80F" w14:textId="77777777" w:rsidR="0032625D" w:rsidRPr="00514F73" w:rsidRDefault="0032625D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</w:p>
    <w:p w14:paraId="64DCB3FA" w14:textId="77777777" w:rsidR="0032625D" w:rsidRDefault="0032625D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1F179D5" w14:textId="77777777" w:rsidR="004E4D1C" w:rsidRDefault="002575F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D867125" wp14:editId="09AF82B2">
                <wp:extent cx="5492750" cy="1638300"/>
                <wp:effectExtent l="0" t="0" r="0" b="0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383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A8F00" w14:textId="77777777" w:rsidR="002575F2" w:rsidRPr="009279A7" w:rsidRDefault="002575F2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1: plenary</w:t>
                            </w:r>
                          </w:p>
                          <w:p w14:paraId="16BCC799" w14:textId="77777777" w:rsidR="002575F2" w:rsidRDefault="002575F2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341EED4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9:35 – 10:15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1: aims, activities and progress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</w:p>
                          <w:p w14:paraId="73742855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Dick Schaap (EU)</w:t>
                            </w:r>
                          </w:p>
                          <w:p w14:paraId="4A3C459B" w14:textId="77777777" w:rsidR="00CC1289" w:rsidRDefault="00CC1289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547278D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5C4F057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:45</w:t>
                            </w:r>
                            <w:r w:rsidRPr="00D84B6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Discussion</w:t>
                            </w:r>
                          </w:p>
                          <w:p w14:paraId="3F450236" w14:textId="77777777" w:rsidR="002575F2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671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32.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" fillcolor="#dbeef4" stroked="f">
                <v:textbox>
                  <w:txbxContent>
                    <w:p w14:paraId="572A8F00" w14:textId="77777777" w:rsidR="002575F2" w:rsidRPr="009279A7" w:rsidRDefault="002575F2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1: plenary</w:t>
                      </w:r>
                    </w:p>
                    <w:p w14:paraId="16BCC799" w14:textId="77777777" w:rsidR="002575F2" w:rsidRDefault="002575F2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341EED4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9:35 – 10:15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1: aims, activities and progress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</w:p>
                    <w:p w14:paraId="73742855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Dick Schaap (EU)</w:t>
                      </w:r>
                    </w:p>
                    <w:p w14:paraId="4A3C459B" w14:textId="77777777" w:rsidR="00CC1289" w:rsidRDefault="00CC1289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547278D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5C4F057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>10: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:45</w:t>
                      </w:r>
                      <w:r w:rsidRPr="00D84B6A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Discussion</w:t>
                      </w:r>
                    </w:p>
                    <w:p w14:paraId="3F450236" w14:textId="77777777" w:rsidR="002575F2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DB8518" w14:textId="77777777" w:rsidR="002575F2" w:rsidRDefault="002575F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B8DC3B6" w14:textId="77777777" w:rsidR="002575F2" w:rsidRPr="00DF2808" w:rsidRDefault="002575F2" w:rsidP="002575F2">
      <w:pPr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b/>
          <w:i/>
          <w:color w:val="002060"/>
        </w:rPr>
        <w:lastRenderedPageBreak/>
        <w:t>10:45</w:t>
      </w:r>
      <w:r w:rsidRPr="00DF2808">
        <w:rPr>
          <w:rFonts w:asciiTheme="majorHAnsi" w:hAnsiTheme="majorHAnsi"/>
          <w:b/>
          <w:i/>
          <w:color w:val="002060"/>
        </w:rPr>
        <w:t xml:space="preserve"> – </w:t>
      </w:r>
      <w:r>
        <w:rPr>
          <w:rFonts w:asciiTheme="majorHAnsi" w:hAnsiTheme="majorHAnsi"/>
          <w:b/>
          <w:i/>
          <w:color w:val="002060"/>
        </w:rPr>
        <w:t>11:15</w:t>
      </w:r>
      <w:r w:rsidRPr="00DF2808">
        <w:rPr>
          <w:rFonts w:asciiTheme="majorHAnsi" w:hAnsiTheme="majorHAnsi"/>
          <w:b/>
          <w:i/>
          <w:color w:val="002060"/>
        </w:rPr>
        <w:tab/>
      </w:r>
      <w:r w:rsidRPr="00DF2808">
        <w:rPr>
          <w:rFonts w:asciiTheme="majorHAnsi" w:hAnsiTheme="majorHAnsi"/>
          <w:b/>
          <w:i/>
          <w:color w:val="002060"/>
        </w:rPr>
        <w:tab/>
        <w:t>Break</w:t>
      </w:r>
    </w:p>
    <w:p w14:paraId="7899ED5D" w14:textId="77777777" w:rsidR="002575F2" w:rsidRDefault="002575F2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433F73B" w14:textId="77777777" w:rsidR="001B765E" w:rsidRDefault="002575F2" w:rsidP="003E1D94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2D358982" wp14:editId="79E90575">
                <wp:extent cx="5492750" cy="1533525"/>
                <wp:effectExtent l="0" t="0" r="0" b="952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5335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6D888" w14:textId="77777777" w:rsidR="002575F2" w:rsidRPr="009279A7" w:rsidRDefault="002575F2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 1: plenary</w:t>
                            </w:r>
                          </w:p>
                          <w:p w14:paraId="721D9E30" w14:textId="77777777" w:rsidR="002575F2" w:rsidRDefault="002575F2" w:rsidP="002575F2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754A8DE5" w14:textId="77777777" w:rsidR="002575F2" w:rsidRDefault="002575F2" w:rsidP="002575F2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8329123" w14:textId="77777777" w:rsidR="002575F2" w:rsidRPr="00DF2808" w:rsidRDefault="002575F2" w:rsidP="002575F2">
                            <w:pPr>
                              <w:tabs>
                                <w:tab w:val="left" w:pos="1560"/>
                              </w:tabs>
                              <w:ind w:right="-277"/>
                              <w:contextualSpacing/>
                              <w:rPr>
                                <w:color w:val="002060"/>
                              </w:rPr>
                            </w:pP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C46DE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11:45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1: impact assessment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Thomas Loubrieu &amp; Dick Schaap </w:t>
                            </w:r>
                          </w:p>
                          <w:p w14:paraId="56F6CACC" w14:textId="77777777" w:rsidR="002575F2" w:rsidRPr="00387B9C" w:rsidRDefault="002575F2" w:rsidP="002575F2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358982" id="_x0000_s1027" type="#_x0000_t202" style="width:432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" fillcolor="#dbeef4" stroked="f">
                <v:textbox>
                  <w:txbxContent>
                    <w:p w14:paraId="2B36D888" w14:textId="77777777" w:rsidR="002575F2" w:rsidRPr="009279A7" w:rsidRDefault="002575F2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 1: plenary</w:t>
                      </w:r>
                    </w:p>
                    <w:p w14:paraId="721D9E30" w14:textId="77777777" w:rsidR="002575F2" w:rsidRDefault="002575F2" w:rsidP="002575F2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754A8DE5" w14:textId="77777777" w:rsidR="002575F2" w:rsidRDefault="002575F2" w:rsidP="002575F2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8329123" w14:textId="77777777" w:rsidR="002575F2" w:rsidRPr="00DF2808" w:rsidRDefault="002575F2" w:rsidP="002575F2">
                      <w:pPr>
                        <w:tabs>
                          <w:tab w:val="left" w:pos="1560"/>
                        </w:tabs>
                        <w:ind w:right="-277"/>
                        <w:contextualSpacing/>
                        <w:rPr>
                          <w:color w:val="002060"/>
                        </w:rPr>
                      </w:pP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C46DE0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11:45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1: impact assessment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Thomas Loubrieu &amp; Dick Schaap </w:t>
                      </w:r>
                    </w:p>
                    <w:p w14:paraId="56F6CACC" w14:textId="77777777" w:rsidR="002575F2" w:rsidRPr="00387B9C" w:rsidRDefault="002575F2" w:rsidP="002575F2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A06263" w14:textId="77777777" w:rsidR="004E4D1C" w:rsidRDefault="004E4D1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14:paraId="5BEB1C2C" w14:textId="77777777" w:rsidR="0032625D" w:rsidRDefault="006439AA" w:rsidP="004E4D1C">
      <w:pPr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7B835369" wp14:editId="47C70EA0">
                <wp:extent cx="5562600" cy="885825"/>
                <wp:effectExtent l="0" t="0" r="0" b="952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85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73B7" w14:textId="77777777" w:rsidR="003E1D94" w:rsidRPr="00722B8F" w:rsidRDefault="00722B8F" w:rsidP="003E1D94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Tasks: working session  </w:t>
                            </w:r>
                          </w:p>
                          <w:p w14:paraId="363DF591" w14:textId="77777777" w:rsidR="00C05D92" w:rsidRDefault="00C05D92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1CE23DEE" w14:textId="5F097FE3" w:rsidR="003E1D94" w:rsidRDefault="00C05D92" w:rsidP="00AF6AC5">
                            <w:pPr>
                              <w:ind w:left="1560" w:right="-277" w:hanging="1560"/>
                              <w:contextualSpacing/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</w:t>
                            </w:r>
                            <w:r w:rsidR="00DC347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="00AD10C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 w:rsidR="00DC347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2:3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</w:t>
                            </w:r>
                            <w:r w:rsidR="00AC227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prototype development tasks: </w:t>
                            </w:r>
                            <w:r w:rsid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break-out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35369" id="Text Box 11" o:spid="_x0000_s1028" type="#_x0000_t202" style="width:438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" fillcolor="#daeef3 [664]" stroked="f">
                <v:textbox>
                  <w:txbxContent>
                    <w:p w14:paraId="1FA273B7" w14:textId="77777777" w:rsidR="003E1D94" w:rsidRPr="00722B8F" w:rsidRDefault="00722B8F" w:rsidP="003E1D94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Tasks: working session  </w:t>
                      </w:r>
                    </w:p>
                    <w:p w14:paraId="363DF591" w14:textId="77777777" w:rsidR="00C05D92" w:rsidRDefault="00C05D92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1CE23DEE" w14:textId="5F097FE3" w:rsidR="003E1D94" w:rsidRDefault="00C05D92" w:rsidP="00AF6AC5">
                      <w:pPr>
                        <w:ind w:left="1560" w:right="-277" w:hanging="1560"/>
                        <w:contextualSpacing/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</w:t>
                      </w:r>
                      <w:r w:rsidR="00DC347E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="00AD10CF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 w:rsidR="00DC347E">
                        <w:rPr>
                          <w:rFonts w:asciiTheme="majorHAnsi" w:eastAsia="Times New Roman" w:hAnsiTheme="majorHAnsi"/>
                          <w:color w:val="002060"/>
                        </w:rPr>
                        <w:t>2:3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</w:t>
                      </w:r>
                      <w:r w:rsidR="00AC227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prototype development tasks: </w:t>
                      </w:r>
                      <w:r w:rsidR="00017EF5">
                        <w:rPr>
                          <w:rFonts w:asciiTheme="majorHAnsi" w:eastAsia="Times New Roman" w:hAnsiTheme="majorHAnsi"/>
                          <w:color w:val="002060"/>
                        </w:rPr>
                        <w:t>break-out session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4A444" w14:textId="77777777" w:rsidR="00387B9C" w:rsidRPr="005E2F6C" w:rsidRDefault="00387B9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14:paraId="783EAE33" w14:textId="77777777" w:rsidR="001B765E" w:rsidRDefault="001B765E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7ADD124" w14:textId="77777777" w:rsidR="004E4D1C" w:rsidRPr="00885246" w:rsidRDefault="004E4D1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 w:rsidR="00C40F27">
        <w:rPr>
          <w:rFonts w:asciiTheme="majorHAnsi" w:eastAsia="Times New Roman" w:hAnsiTheme="majorHAnsi"/>
          <w:b/>
          <w:i/>
          <w:color w:val="002060"/>
        </w:rPr>
        <w:t>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C40F27"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0 – 1</w:t>
      </w:r>
      <w:r w:rsidR="00C40F27"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C40F27">
        <w:rPr>
          <w:rFonts w:asciiTheme="majorHAnsi" w:eastAsia="Times New Roman" w:hAnsiTheme="majorHAnsi"/>
          <w:b/>
          <w:i/>
          <w:color w:val="002060"/>
        </w:rPr>
        <w:t>3</w:t>
      </w:r>
      <w:r w:rsidRPr="00885246">
        <w:rPr>
          <w:rFonts w:asciiTheme="majorHAnsi" w:eastAsia="Times New Roman" w:hAnsiTheme="majorHAnsi"/>
          <w:b/>
          <w:i/>
          <w:color w:val="002060"/>
        </w:rPr>
        <w:t>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023D1A3D" w14:textId="77777777" w:rsidR="00885246" w:rsidRDefault="00885246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D24468F" w14:textId="77777777" w:rsidR="00DB104E" w:rsidRPr="004C6E31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2</w:t>
      </w:r>
    </w:p>
    <w:p w14:paraId="73B3E930" w14:textId="77777777" w:rsidR="00DB104E" w:rsidRDefault="00DB104E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05D657" w14:textId="77777777" w:rsidR="0032625D" w:rsidRDefault="006439AA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1123BE1F" wp14:editId="2CF059AE">
                <wp:extent cx="5638800" cy="3305175"/>
                <wp:effectExtent l="0" t="0" r="0" b="952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305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20DF" w14:textId="77777777" w:rsidR="00387B9C" w:rsidRPr="009279A7" w:rsidRDefault="00387B9C" w:rsidP="00387B9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</w:t>
                            </w:r>
                            <w:r w:rsidR="00520A15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Task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14:paraId="7C0E00B9" w14:textId="77777777" w:rsidR="00387B9C" w:rsidRDefault="00387B9C" w:rsidP="00387B9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03EA0C2" w14:textId="77777777" w:rsidR="00E2723E" w:rsidRDefault="00DA5570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13:30</w:t>
                            </w:r>
                            <w:r w:rsidR="00387B9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387B9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387B9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ODIP </w:t>
                            </w:r>
                            <w:r w:rsidR="00E2723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</w:t>
                            </w:r>
                            <w:r w:rsidR="00387B9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 aims, activities and progress</w:t>
                            </w:r>
                            <w:r w:rsidR="00387B9C"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3DAA0D84" w14:textId="77777777" w:rsidR="00CC1289" w:rsidRDefault="00E2723E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Bob Arko (USA)</w:t>
                            </w:r>
                            <w:r w:rsidR="00387B9C" w:rsidRPr="00E2723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</w:p>
                          <w:p w14:paraId="462B1B34" w14:textId="77777777" w:rsidR="00AF6AC5" w:rsidRDefault="00AF6AC5" w:rsidP="00387B9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E1CC6A5" w14:textId="4194638A" w:rsidR="008D1991" w:rsidRPr="008025A1" w:rsidRDefault="00AF6AC5" w:rsidP="008D19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277"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SeaDataNet CSR harvesting and ingestion system</w:t>
                            </w:r>
                          </w:p>
                          <w:p w14:paraId="7EBF8662" w14:textId="20FD7665" w:rsidR="00AF6AC5" w:rsidRDefault="00AF6AC5" w:rsidP="008D1991">
                            <w:pPr>
                              <w:ind w:left="3720" w:right="-277" w:firstLine="60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AF6AC5">
                              <w:t xml:space="preserve"> </w:t>
                            </w:r>
                            <w:r w:rsidRPr="00AF6AC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Anne Che Bohnenstengel</w:t>
                            </w:r>
                            <w:r w:rsidR="008D1991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(BSH)</w:t>
                            </w:r>
                          </w:p>
                          <w:p w14:paraId="55DA1603" w14:textId="77777777" w:rsidR="008025A1" w:rsidRDefault="008025A1" w:rsidP="00A5424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B47067F" w14:textId="77777777" w:rsidR="00BD55F4" w:rsidRPr="00DF2808" w:rsidRDefault="00A54247" w:rsidP="00A5424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DA557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 – 1</w:t>
                            </w:r>
                            <w:r w:rsidR="00DA557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3F1AC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387B9C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BD55F4" w:rsidRPr="00DF280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2: discussion</w:t>
                            </w:r>
                          </w:p>
                          <w:p w14:paraId="7ED10EA0" w14:textId="77777777" w:rsidR="00387B9C" w:rsidRDefault="00387B9C" w:rsidP="00BD55F4">
                            <w:pPr>
                              <w:ind w:left="1560"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DF280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E2723E" w:rsidRPr="00DF280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Bob Arko</w:t>
                            </w:r>
                          </w:p>
                          <w:p w14:paraId="352AFDD2" w14:textId="77777777" w:rsidR="00CE1288" w:rsidRDefault="00CE1288" w:rsidP="00BD55F4">
                            <w:pPr>
                              <w:ind w:left="1560"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C6E37D5" w14:textId="77777777" w:rsidR="003F1AC3" w:rsidRDefault="003F1AC3" w:rsidP="00BD55F4">
                            <w:pPr>
                              <w:ind w:left="1560"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B60CB28" w14:textId="77777777" w:rsidR="003F1AC3" w:rsidRPr="003F1AC3" w:rsidRDefault="003F1AC3" w:rsidP="00722B8F">
                            <w:pPr>
                              <w:ind w:right="-277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722B8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DA557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722B8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722B8F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 – 15: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DA5570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2: impact assessment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</w:t>
                            </w:r>
                            <w:r w:rsidR="00E66AD5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Thomas Loubrieu</w:t>
                            </w:r>
                            <w:r w:rsidR="00DF1B4F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&amp; Bob Arko</w:t>
                            </w:r>
                          </w:p>
                          <w:p w14:paraId="0B5EA323" w14:textId="77777777" w:rsidR="00387B9C" w:rsidRPr="00DF2808" w:rsidRDefault="00387B9C" w:rsidP="00387B9C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48A534E1" w14:textId="77777777" w:rsidR="00AC227E" w:rsidRPr="00BD55F4" w:rsidRDefault="00AC227E" w:rsidP="00387B9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3BE1F" id="Text Box 10" o:spid="_x0000_s1029" type="#_x0000_t202" style="width:444pt;height:26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" fillcolor="#daeef3 [664]" stroked="f">
                <v:textbox>
                  <w:txbxContent>
                    <w:p w14:paraId="632420DF" w14:textId="77777777" w:rsidR="00387B9C" w:rsidRPr="009279A7" w:rsidRDefault="00387B9C" w:rsidP="00387B9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</w:t>
                      </w:r>
                      <w:r w:rsidR="00520A15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Task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E2723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14:paraId="7C0E00B9" w14:textId="77777777" w:rsidR="00387B9C" w:rsidRDefault="00387B9C" w:rsidP="00387B9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03EA0C2" w14:textId="77777777" w:rsidR="00E2723E" w:rsidRDefault="00DA5570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13:30</w:t>
                      </w:r>
                      <w:r w:rsidR="00387B9C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387B9C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387B9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ODIP </w:t>
                      </w:r>
                      <w:r w:rsidR="00E2723E">
                        <w:rPr>
                          <w:rFonts w:asciiTheme="majorHAnsi" w:eastAsia="Times New Roman" w:hAnsiTheme="majorHAnsi"/>
                          <w:color w:val="002060"/>
                        </w:rPr>
                        <w:t>2</w:t>
                      </w:r>
                      <w:r w:rsidR="00387B9C">
                        <w:rPr>
                          <w:rFonts w:asciiTheme="majorHAnsi" w:eastAsia="Times New Roman" w:hAnsiTheme="majorHAnsi"/>
                          <w:color w:val="002060"/>
                        </w:rPr>
                        <w:t>: aims, activities and progress</w:t>
                      </w:r>
                      <w:r w:rsidR="00387B9C"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3DAA0D84" w14:textId="77777777" w:rsidR="00CC1289" w:rsidRDefault="00E2723E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Bob Arko (USA)</w:t>
                      </w:r>
                      <w:r w:rsidR="00387B9C" w:rsidRPr="00E2723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</w:p>
                    <w:p w14:paraId="462B1B34" w14:textId="77777777" w:rsidR="00AF6AC5" w:rsidRDefault="00AF6AC5" w:rsidP="00387B9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E1CC6A5" w14:textId="4194638A" w:rsidR="008D1991" w:rsidRPr="008025A1" w:rsidRDefault="00AF6AC5" w:rsidP="008D19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277"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8025A1">
                        <w:rPr>
                          <w:rFonts w:asciiTheme="majorHAnsi" w:eastAsia="Times New Roman" w:hAnsiTheme="majorHAnsi"/>
                          <w:color w:val="002060"/>
                        </w:rPr>
                        <w:t>SeaDataNet CSR harvesting and ingestion system</w:t>
                      </w:r>
                    </w:p>
                    <w:p w14:paraId="7EBF8662" w14:textId="20FD7665" w:rsidR="00AF6AC5" w:rsidRDefault="00AF6AC5" w:rsidP="008D1991">
                      <w:pPr>
                        <w:ind w:left="3720" w:right="-277" w:firstLine="60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AF6AC5">
                        <w:t xml:space="preserve"> </w:t>
                      </w:r>
                      <w:r w:rsidRPr="00AF6AC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Anne Che Bohnenstengel</w:t>
                      </w:r>
                      <w:r w:rsidR="008D1991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(BSH)</w:t>
                      </w:r>
                    </w:p>
                    <w:p w14:paraId="55DA1603" w14:textId="77777777" w:rsidR="008025A1" w:rsidRDefault="008025A1" w:rsidP="00A5424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B47067F" w14:textId="77777777" w:rsidR="00BD55F4" w:rsidRPr="00DF2808" w:rsidRDefault="00A54247" w:rsidP="00A5424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DA5570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0 – 1</w:t>
                      </w:r>
                      <w:r w:rsidR="00DA5570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3F1AC3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387B9C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BD55F4" w:rsidRPr="00DF2808">
                        <w:rPr>
                          <w:rFonts w:asciiTheme="majorHAnsi" w:eastAsia="Times New Roman" w:hAnsiTheme="majorHAnsi"/>
                          <w:color w:val="002060"/>
                        </w:rPr>
                        <w:t>ODIP 2: discussion</w:t>
                      </w:r>
                    </w:p>
                    <w:p w14:paraId="7ED10EA0" w14:textId="77777777" w:rsidR="00387B9C" w:rsidRDefault="00387B9C" w:rsidP="00BD55F4">
                      <w:pPr>
                        <w:ind w:left="1560"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DF280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E2723E" w:rsidRPr="00DF280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Bob Arko</w:t>
                      </w:r>
                    </w:p>
                    <w:p w14:paraId="352AFDD2" w14:textId="77777777" w:rsidR="00CE1288" w:rsidRDefault="00CE1288" w:rsidP="00BD55F4">
                      <w:pPr>
                        <w:ind w:left="1560"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C6E37D5" w14:textId="77777777" w:rsidR="003F1AC3" w:rsidRDefault="003F1AC3" w:rsidP="00BD55F4">
                      <w:pPr>
                        <w:ind w:left="1560"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B60CB28" w14:textId="77777777" w:rsidR="003F1AC3" w:rsidRPr="003F1AC3" w:rsidRDefault="003F1AC3" w:rsidP="00722B8F">
                      <w:pPr>
                        <w:ind w:right="-277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722B8F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DA5570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722B8F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722B8F">
                        <w:rPr>
                          <w:rFonts w:asciiTheme="majorHAnsi" w:eastAsia="Times New Roman" w:hAnsiTheme="majorHAnsi"/>
                          <w:color w:val="002060"/>
                        </w:rPr>
                        <w:t>0 – 15: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DA5570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ODIP 2: impact assessment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</w:t>
                      </w:r>
                      <w:r w:rsidR="00E66AD5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Thomas Loubrieu</w:t>
                      </w:r>
                      <w:r w:rsidR="00DF1B4F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&amp; Bob Arko</w:t>
                      </w:r>
                    </w:p>
                    <w:p w14:paraId="0B5EA323" w14:textId="77777777" w:rsidR="00387B9C" w:rsidRPr="00DF2808" w:rsidRDefault="00387B9C" w:rsidP="00387B9C">
                      <w:pPr>
                        <w:rPr>
                          <w:color w:val="002060"/>
                        </w:rPr>
                      </w:pPr>
                    </w:p>
                    <w:p w14:paraId="48A534E1" w14:textId="77777777" w:rsidR="00AC227E" w:rsidRPr="00BD55F4" w:rsidRDefault="00AC227E" w:rsidP="00387B9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FCA3D7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1265FF2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83BB609" w14:textId="77777777" w:rsidR="0087562C" w:rsidRPr="00DF2808" w:rsidRDefault="00DA5570" w:rsidP="0087562C">
      <w:pPr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b/>
          <w:i/>
          <w:color w:val="002060"/>
        </w:rPr>
        <w:t>15:</w:t>
      </w:r>
      <w:r w:rsidR="008C7FB3">
        <w:rPr>
          <w:rFonts w:asciiTheme="majorHAnsi" w:hAnsiTheme="majorHAnsi"/>
          <w:b/>
          <w:i/>
          <w:color w:val="002060"/>
        </w:rPr>
        <w:t>1</w:t>
      </w:r>
      <w:r>
        <w:rPr>
          <w:rFonts w:asciiTheme="majorHAnsi" w:hAnsiTheme="majorHAnsi"/>
          <w:b/>
          <w:i/>
          <w:color w:val="002060"/>
        </w:rPr>
        <w:t>0</w:t>
      </w:r>
      <w:r w:rsidR="0087562C" w:rsidRPr="00DF2808">
        <w:rPr>
          <w:rFonts w:asciiTheme="majorHAnsi" w:hAnsiTheme="majorHAnsi"/>
          <w:b/>
          <w:i/>
          <w:color w:val="002060"/>
        </w:rPr>
        <w:t xml:space="preserve"> – 15:</w:t>
      </w:r>
      <w:r w:rsidR="00F53C7E">
        <w:rPr>
          <w:rFonts w:asciiTheme="majorHAnsi" w:hAnsiTheme="majorHAnsi"/>
          <w:b/>
          <w:i/>
          <w:color w:val="002060"/>
        </w:rPr>
        <w:t>4</w:t>
      </w:r>
      <w:r w:rsidR="0087562C" w:rsidRPr="00DF2808">
        <w:rPr>
          <w:rFonts w:asciiTheme="majorHAnsi" w:hAnsiTheme="majorHAnsi"/>
          <w:b/>
          <w:i/>
          <w:color w:val="002060"/>
        </w:rPr>
        <w:t>0</w:t>
      </w:r>
      <w:r w:rsidR="0087562C" w:rsidRPr="00DF2808">
        <w:rPr>
          <w:rFonts w:asciiTheme="majorHAnsi" w:hAnsiTheme="majorHAnsi"/>
          <w:b/>
          <w:i/>
          <w:color w:val="002060"/>
        </w:rPr>
        <w:tab/>
      </w:r>
      <w:r w:rsidR="0087562C" w:rsidRPr="00DF2808">
        <w:rPr>
          <w:rFonts w:asciiTheme="majorHAnsi" w:hAnsiTheme="majorHAnsi"/>
          <w:b/>
          <w:i/>
          <w:color w:val="002060"/>
        </w:rPr>
        <w:tab/>
        <w:t>Break</w:t>
      </w:r>
    </w:p>
    <w:p w14:paraId="6D70BA5B" w14:textId="77777777" w:rsidR="0087562C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8AA20F5" w14:textId="77777777" w:rsidR="00A54247" w:rsidRDefault="0087562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1D974D70" wp14:editId="37891B0A">
                <wp:extent cx="5492750" cy="1095375"/>
                <wp:effectExtent l="0" t="0" r="0" b="9525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953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984B" w14:textId="77777777" w:rsidR="0087562C" w:rsidRPr="009279A7" w:rsidRDefault="0087562C" w:rsidP="0087562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Tasks: working session</w:t>
                            </w:r>
                            <w:r w:rsidR="00DF1B4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B793131" w14:textId="77777777" w:rsidR="0087562C" w:rsidRDefault="0087562C" w:rsidP="0087562C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360E444" w14:textId="77777777" w:rsidR="0087562C" w:rsidRDefault="0087562C" w:rsidP="0087562C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7721D8C5" w14:textId="77777777" w:rsidR="0087562C" w:rsidRDefault="0087562C" w:rsidP="0087562C">
                            <w:pP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15:</w:t>
                            </w:r>
                            <w:r w:rsidR="00F53C7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4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7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:</w:t>
                            </w:r>
                            <w:r w:rsidR="00DA5570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auto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ODIP prototype development tasks: break-out </w:t>
                            </w:r>
                            <w:r w:rsid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session</w:t>
                            </w:r>
                          </w:p>
                          <w:p w14:paraId="76400D80" w14:textId="77777777" w:rsidR="0087562C" w:rsidRDefault="0087562C" w:rsidP="008756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74D70" id="_x0000_s1030" type="#_x0000_t202" style="width:432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" fillcolor="#dbeef4" stroked="f">
                <v:textbox>
                  <w:txbxContent>
                    <w:p w14:paraId="3262984B" w14:textId="77777777" w:rsidR="0087562C" w:rsidRPr="009279A7" w:rsidRDefault="0087562C" w:rsidP="0087562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Tasks: working session</w:t>
                      </w:r>
                      <w:r w:rsidR="00DF1B4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B793131" w14:textId="77777777" w:rsidR="0087562C" w:rsidRDefault="0087562C" w:rsidP="0087562C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360E444" w14:textId="77777777" w:rsidR="0087562C" w:rsidRDefault="0087562C" w:rsidP="0087562C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7721D8C5" w14:textId="77777777" w:rsidR="0087562C" w:rsidRDefault="0087562C" w:rsidP="0087562C">
                      <w:pPr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15:</w:t>
                      </w:r>
                      <w:r w:rsidR="00F53C7E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4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7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:</w:t>
                      </w:r>
                      <w:r w:rsidR="00DA5570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eastAsia="Times New Roman"/>
                          <w:color w:val="auto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ODIP prototype development tasks: break-out </w:t>
                      </w:r>
                      <w:r w:rsidR="00017EF5">
                        <w:rPr>
                          <w:rFonts w:asciiTheme="majorHAnsi" w:eastAsia="Times New Roman" w:hAnsiTheme="majorHAnsi"/>
                          <w:color w:val="002060"/>
                        </w:rPr>
                        <w:t>session</w:t>
                      </w:r>
                    </w:p>
                    <w:p w14:paraId="76400D80" w14:textId="77777777" w:rsidR="0087562C" w:rsidRDefault="0087562C" w:rsidP="0087562C"/>
                  </w:txbxContent>
                </v:textbox>
                <w10:anchorlock/>
              </v:shape>
            </w:pict>
          </mc:Fallback>
        </mc:AlternateContent>
      </w:r>
    </w:p>
    <w:p w14:paraId="51BF200F" w14:textId="77777777" w:rsidR="001B765E" w:rsidRDefault="001B765E">
      <w:pPr>
        <w:rPr>
          <w:rFonts w:asciiTheme="majorHAnsi" w:eastAsia="Times New Roman" w:hAnsiTheme="majorHAnsi"/>
          <w:b/>
          <w:i/>
          <w:color w:val="002060"/>
        </w:rPr>
      </w:pPr>
    </w:p>
    <w:p w14:paraId="2C3DBD1C" w14:textId="77777777" w:rsidR="007321F7" w:rsidRDefault="007321F7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78CB6F5" w14:textId="77777777" w:rsidR="00322F35" w:rsidRPr="004C6E31" w:rsidRDefault="001D4387" w:rsidP="004C6E31">
      <w:pPr>
        <w:contextualSpacing/>
        <w:jc w:val="center"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  <w:r w:rsidRPr="001A146F">
        <w:rPr>
          <w:rFonts w:asciiTheme="majorHAnsi" w:eastAsia="Times New Roman" w:hAnsiTheme="majorHAnsi"/>
          <w:color w:val="002060"/>
        </w:rPr>
        <w:br/>
      </w:r>
      <w:r w:rsidR="00EB672A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Tuesday</w:t>
      </w:r>
      <w:r w:rsidR="00B62031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EB672A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21</w:t>
      </w:r>
      <w:r w:rsidR="0047254B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 A</w:t>
      </w:r>
      <w:r w:rsidR="00EB672A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pril</w:t>
      </w:r>
      <w:r w:rsidR="00E77633" w:rsidRPr="004C6E3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 201</w:t>
      </w:r>
      <w:r w:rsidR="00EB672A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5</w:t>
      </w:r>
    </w:p>
    <w:p w14:paraId="4C53C266" w14:textId="77777777" w:rsidR="00AB69DB" w:rsidRPr="003F19E1" w:rsidRDefault="00AB69DB" w:rsidP="003F19E1">
      <w:pPr>
        <w:contextualSpacing/>
        <w:jc w:val="center"/>
        <w:rPr>
          <w:rFonts w:asciiTheme="majorHAnsi" w:eastAsia="Times New Roman" w:hAnsiTheme="majorHAnsi"/>
          <w:i/>
          <w:color w:val="215868" w:themeColor="accent5" w:themeShade="80"/>
          <w:sz w:val="32"/>
          <w:szCs w:val="32"/>
        </w:rPr>
      </w:pPr>
    </w:p>
    <w:p w14:paraId="4455A463" w14:textId="77777777" w:rsidR="00DB104E" w:rsidRPr="004C6E31" w:rsidRDefault="00DB104E" w:rsidP="00DB104E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3</w:t>
      </w:r>
    </w:p>
    <w:p w14:paraId="249041EF" w14:textId="77777777" w:rsidR="00C331B1" w:rsidRPr="00C331B1" w:rsidRDefault="00C331B1" w:rsidP="00C331B1"/>
    <w:p w14:paraId="4D3E2ABE" w14:textId="7D1355AE" w:rsidR="003C016A" w:rsidRDefault="005646D2" w:rsidP="004C6E31">
      <w:pPr>
        <w:ind w:left="1560" w:hanging="156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color w:val="002060"/>
        </w:rPr>
        <w:t>8:45</w:t>
      </w:r>
      <w:r w:rsidR="00C331B1" w:rsidRPr="00D74846">
        <w:rPr>
          <w:rFonts w:asciiTheme="majorHAnsi" w:eastAsia="Times New Roman" w:hAnsiTheme="majorHAnsi"/>
          <w:color w:val="002060"/>
        </w:rPr>
        <w:t xml:space="preserve"> – </w:t>
      </w:r>
      <w:r w:rsidR="00C331B1">
        <w:rPr>
          <w:rFonts w:asciiTheme="majorHAnsi" w:eastAsia="Times New Roman" w:hAnsiTheme="majorHAnsi"/>
          <w:color w:val="002060"/>
        </w:rPr>
        <w:t>9:</w:t>
      </w:r>
      <w:r w:rsidR="003C016A">
        <w:rPr>
          <w:rFonts w:asciiTheme="majorHAnsi" w:eastAsia="Times New Roman" w:hAnsiTheme="majorHAnsi"/>
          <w:color w:val="002060"/>
        </w:rPr>
        <w:t>0</w:t>
      </w:r>
      <w:r w:rsidR="00406E71">
        <w:rPr>
          <w:rFonts w:asciiTheme="majorHAnsi" w:eastAsia="Times New Roman" w:hAnsiTheme="majorHAnsi"/>
          <w:color w:val="002060"/>
        </w:rPr>
        <w:t>0</w:t>
      </w:r>
      <w:r w:rsidR="007321F7">
        <w:rPr>
          <w:rFonts w:asciiTheme="majorHAnsi" w:eastAsia="Times New Roman" w:hAnsiTheme="majorHAnsi"/>
          <w:color w:val="002060"/>
        </w:rPr>
        <w:tab/>
      </w:r>
      <w:r w:rsidR="00C331B1">
        <w:rPr>
          <w:rFonts w:asciiTheme="majorHAnsi" w:eastAsia="Times New Roman" w:hAnsiTheme="majorHAnsi"/>
          <w:color w:val="002060"/>
        </w:rPr>
        <w:t xml:space="preserve"> Break-out session report</w:t>
      </w:r>
      <w:r w:rsidR="00C331B1">
        <w:rPr>
          <w:rFonts w:asciiTheme="majorHAnsi" w:eastAsia="Times New Roman" w:hAnsiTheme="majorHAnsi"/>
          <w:color w:val="002060"/>
        </w:rPr>
        <w:tab/>
      </w:r>
      <w:r w:rsidR="00E40DBC">
        <w:rPr>
          <w:rFonts w:asciiTheme="majorHAnsi" w:eastAsia="Times New Roman" w:hAnsiTheme="majorHAnsi"/>
          <w:i/>
          <w:color w:val="002060"/>
        </w:rPr>
        <w:t>T</w:t>
      </w:r>
      <w:r w:rsidR="00C331B1">
        <w:rPr>
          <w:rFonts w:asciiTheme="majorHAnsi" w:eastAsia="Times New Roman" w:hAnsiTheme="majorHAnsi"/>
          <w:i/>
          <w:color w:val="002060"/>
        </w:rPr>
        <w:t>ask leader</w:t>
      </w:r>
      <w:r w:rsidR="007321F7">
        <w:rPr>
          <w:rFonts w:asciiTheme="majorHAnsi" w:eastAsia="Times New Roman" w:hAnsiTheme="majorHAnsi"/>
          <w:i/>
          <w:color w:val="002060"/>
        </w:rPr>
        <w:t>s</w:t>
      </w:r>
    </w:p>
    <w:p w14:paraId="64FA8859" w14:textId="77777777" w:rsidR="007321F7" w:rsidRDefault="007321F7" w:rsidP="00C331B1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A4DA98D" w14:textId="77777777" w:rsidR="00C07DFF" w:rsidRDefault="006439AA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3B17386D" wp14:editId="2810C8DA">
                <wp:extent cx="5492750" cy="3514725"/>
                <wp:effectExtent l="0" t="0" r="0" b="95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514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8DA9" w14:textId="77777777" w:rsidR="00C07DFF" w:rsidRDefault="00722B8F" w:rsidP="00C07DFF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Prototype Development Tasks: working session    </w:t>
                            </w:r>
                          </w:p>
                          <w:p w14:paraId="51294018" w14:textId="77777777" w:rsidR="00F53C7E" w:rsidRDefault="00F53C7E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</w:p>
                          <w:p w14:paraId="368CBF4C" w14:textId="0782ACBF" w:rsidR="00C07DFF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9:</w:t>
                            </w:r>
                            <w:r w:rsidR="00E7763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="00406E7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 w:rsidR="00406E71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10:15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3: aims, activities and progress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</w:p>
                          <w:p w14:paraId="509393A3" w14:textId="77777777" w:rsidR="00E77633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5646D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Roger Proctor</w:t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AUS</w:t>
                            </w: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)</w:t>
                            </w:r>
                          </w:p>
                          <w:p w14:paraId="4893A390" w14:textId="77777777" w:rsidR="00E77633" w:rsidRPr="008D1991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2BD3550F" w14:textId="77777777" w:rsidR="008D1991" w:rsidRDefault="00406E71" w:rsidP="008D1991">
                            <w:pPr>
                              <w:pStyle w:val="HTMLPreformatted"/>
                              <w:numPr>
                                <w:ilvl w:val="0"/>
                                <w:numId w:val="6"/>
                              </w:numPr>
                              <w:ind w:left="1560"/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>Including</w:t>
                            </w:r>
                            <w:r w:rsidR="00B03B0D"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presentations from EU projects</w:t>
                            </w:r>
                            <w:r w:rsid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92A2B4" w14:textId="77777777" w:rsidR="008D1991" w:rsidRDefault="00B03B0D" w:rsidP="008D1991">
                            <w:pPr>
                              <w:pStyle w:val="HTMLPreformatted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SenseOCEAN, </w:t>
                            </w:r>
                          </w:p>
                          <w:p w14:paraId="5B5327DE" w14:textId="77777777" w:rsidR="008D1991" w:rsidRDefault="00B03B0D" w:rsidP="008D1991">
                            <w:pPr>
                              <w:pStyle w:val="HTMLPreformatted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>NEXOS,</w:t>
                            </w:r>
                            <w:r w:rsidR="008D1991"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B15D39" w14:textId="77777777" w:rsidR="008D1991" w:rsidRDefault="008D1991" w:rsidP="008D1991">
                            <w:pPr>
                              <w:pStyle w:val="HTMLPreformatted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>CHeMA</w:t>
                            </w:r>
                          </w:p>
                          <w:p w14:paraId="62F6B2DD" w14:textId="1A52392A" w:rsidR="00B03B0D" w:rsidRPr="008D1991" w:rsidRDefault="00B03B0D" w:rsidP="008D1991">
                            <w:pPr>
                              <w:pStyle w:val="HTMLPreformatted"/>
                              <w:numPr>
                                <w:ilvl w:val="2"/>
                                <w:numId w:val="6"/>
                              </w:numPr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D1991">
                              <w:rPr>
                                <w:rFonts w:ascii="Calibri" w:hAnsi="Calibri" w:cs="Calibri"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Common Sense </w:t>
                            </w:r>
                          </w:p>
                          <w:p w14:paraId="2D38A32D" w14:textId="77777777" w:rsidR="00B03B0D" w:rsidRDefault="00B03B0D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BEADFB1" w14:textId="77777777" w:rsidR="008D1991" w:rsidRDefault="008D1991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4B74278" w14:textId="35A8EDD6" w:rsidR="007321F7" w:rsidRDefault="00406E71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10:15</w:t>
                            </w:r>
                            <w:r w:rsidR="007321F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11:00</w:t>
                            </w:r>
                            <w:r w:rsidR="007321F7" w:rsidRPr="00885246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7321F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Discussion </w:t>
                            </w:r>
                          </w:p>
                          <w:p w14:paraId="6B447289" w14:textId="77777777" w:rsidR="008D1991" w:rsidRDefault="008D1991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57DC924" w14:textId="77777777" w:rsidR="00520A15" w:rsidRDefault="00520A15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59A31DD" w14:textId="77777777" w:rsidR="00520A15" w:rsidRPr="00853CD8" w:rsidRDefault="00520A15" w:rsidP="00520A1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10: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45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ODIP 3: impact assessment</w:t>
                            </w:r>
                          </w:p>
                          <w:p w14:paraId="07779F37" w14:textId="77777777" w:rsidR="00520A15" w:rsidRDefault="00520A15" w:rsidP="00520A15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Thomas Loubrieu</w:t>
                            </w:r>
                            <w:r w:rsidR="00DF1B4F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&amp; Roger Proctor</w:t>
                            </w:r>
                          </w:p>
                          <w:p w14:paraId="5B19A652" w14:textId="77777777" w:rsidR="00E77633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20E8EA1" w14:textId="77777777" w:rsidR="00E77633" w:rsidRDefault="00E77633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3826D1D" w14:textId="77777777" w:rsidR="00C07DFF" w:rsidRPr="00387B9C" w:rsidRDefault="00C07DFF" w:rsidP="00C07DFF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87B9C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17386D" id="Text Box 9" o:spid="_x0000_s1031" type="#_x0000_t202" style="width:432.5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" fillcolor="#daeef3 [664]" stroked="f">
                <v:textbox>
                  <w:txbxContent>
                    <w:p w14:paraId="124A8DA9" w14:textId="77777777" w:rsidR="00C07DFF" w:rsidRDefault="00722B8F" w:rsidP="00C07DFF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Prototype Development Tasks: working session    </w:t>
                      </w:r>
                    </w:p>
                    <w:p w14:paraId="51294018" w14:textId="77777777" w:rsidR="00F53C7E" w:rsidRDefault="00F53C7E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</w:p>
                    <w:p w14:paraId="368CBF4C" w14:textId="0782ACBF" w:rsidR="00C07DFF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9:</w:t>
                      </w:r>
                      <w:r w:rsidR="00E77633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="00406E71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 w:rsidR="00406E71">
                        <w:rPr>
                          <w:rFonts w:asciiTheme="majorHAnsi" w:eastAsia="Times New Roman" w:hAnsiTheme="majorHAnsi"/>
                          <w:color w:val="002060"/>
                        </w:rPr>
                        <w:t>10:15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3: aims, activities and progress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</w:p>
                    <w:p w14:paraId="509393A3" w14:textId="77777777" w:rsidR="00E77633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5646D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Roger Proctor</w:t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AUS</w:t>
                      </w: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)</w:t>
                      </w:r>
                    </w:p>
                    <w:p w14:paraId="4893A390" w14:textId="77777777" w:rsidR="00E77633" w:rsidRPr="008D1991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2BD3550F" w14:textId="77777777" w:rsidR="008D1991" w:rsidRDefault="00406E71" w:rsidP="008D1991">
                      <w:pPr>
                        <w:pStyle w:val="HTMLPreformatted"/>
                        <w:numPr>
                          <w:ilvl w:val="0"/>
                          <w:numId w:val="6"/>
                        </w:numPr>
                        <w:ind w:left="1560"/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>Including</w:t>
                      </w:r>
                      <w:r w:rsidR="00B03B0D"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 xml:space="preserve"> presentations from EU projects</w:t>
                      </w:r>
                      <w:r w:rsid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>:</w:t>
                      </w:r>
                    </w:p>
                    <w:p w14:paraId="1A92A2B4" w14:textId="77777777" w:rsidR="008D1991" w:rsidRDefault="00B03B0D" w:rsidP="008D1991">
                      <w:pPr>
                        <w:pStyle w:val="HTMLPreformatted"/>
                        <w:numPr>
                          <w:ilvl w:val="2"/>
                          <w:numId w:val="6"/>
                        </w:numPr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 xml:space="preserve">SenseOCEAN, </w:t>
                      </w:r>
                    </w:p>
                    <w:p w14:paraId="5B5327DE" w14:textId="77777777" w:rsidR="008D1991" w:rsidRDefault="00B03B0D" w:rsidP="008D1991">
                      <w:pPr>
                        <w:pStyle w:val="HTMLPreformatted"/>
                        <w:numPr>
                          <w:ilvl w:val="2"/>
                          <w:numId w:val="6"/>
                        </w:numPr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>NEXOS,</w:t>
                      </w:r>
                      <w:r w:rsidR="008D1991"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B15D39" w14:textId="77777777" w:rsidR="008D1991" w:rsidRDefault="008D1991" w:rsidP="008D1991">
                      <w:pPr>
                        <w:pStyle w:val="HTMLPreformatted"/>
                        <w:numPr>
                          <w:ilvl w:val="2"/>
                          <w:numId w:val="6"/>
                        </w:numPr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>CHeMA</w:t>
                      </w:r>
                    </w:p>
                    <w:p w14:paraId="62F6B2DD" w14:textId="1A52392A" w:rsidR="00B03B0D" w:rsidRPr="008D1991" w:rsidRDefault="00B03B0D" w:rsidP="008D1991">
                      <w:pPr>
                        <w:pStyle w:val="HTMLPreformatted"/>
                        <w:numPr>
                          <w:ilvl w:val="2"/>
                          <w:numId w:val="6"/>
                        </w:numPr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8D1991">
                        <w:rPr>
                          <w:rFonts w:ascii="Calibri" w:hAnsi="Calibri" w:cs="Calibri"/>
                          <w:i/>
                          <w:color w:val="002060"/>
                          <w:sz w:val="22"/>
                          <w:szCs w:val="22"/>
                        </w:rPr>
                        <w:t xml:space="preserve">Common Sense </w:t>
                      </w:r>
                    </w:p>
                    <w:p w14:paraId="2D38A32D" w14:textId="77777777" w:rsidR="00B03B0D" w:rsidRDefault="00B03B0D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BEADFB1" w14:textId="77777777" w:rsidR="008D1991" w:rsidRDefault="008D1991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4B74278" w14:textId="35A8EDD6" w:rsidR="007321F7" w:rsidRDefault="00406E71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10:15</w:t>
                      </w:r>
                      <w:r w:rsidR="007321F7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11:00</w:t>
                      </w:r>
                      <w:r w:rsidR="007321F7" w:rsidRPr="00885246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7321F7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Discussion </w:t>
                      </w:r>
                    </w:p>
                    <w:p w14:paraId="6B447289" w14:textId="77777777" w:rsidR="008D1991" w:rsidRDefault="008D1991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57DC924" w14:textId="77777777" w:rsidR="00520A15" w:rsidRDefault="00520A15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59A31DD" w14:textId="77777777" w:rsidR="00520A15" w:rsidRPr="00853CD8" w:rsidRDefault="00520A15" w:rsidP="00520A1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10: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45</w:t>
                      </w:r>
                      <w:r w:rsidRPr="00853CD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ODIP 3: impact assessment</w:t>
                      </w:r>
                    </w:p>
                    <w:p w14:paraId="07779F37" w14:textId="77777777" w:rsidR="00520A15" w:rsidRDefault="00520A15" w:rsidP="00520A15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Thomas Loubrieu</w:t>
                      </w:r>
                      <w:r w:rsidR="00DF1B4F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&amp; Roger Proctor</w:t>
                      </w:r>
                    </w:p>
                    <w:p w14:paraId="5B19A652" w14:textId="77777777" w:rsidR="00E77633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20E8EA1" w14:textId="77777777" w:rsidR="00E77633" w:rsidRDefault="00E77633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3826D1D" w14:textId="77777777" w:rsidR="00C07DFF" w:rsidRPr="00387B9C" w:rsidRDefault="00C07DFF" w:rsidP="00C07DFF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87B9C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6E83A8" w14:textId="77777777" w:rsidR="00E77633" w:rsidRDefault="00E77633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ABD7A33" w14:textId="77777777" w:rsidR="00C07DFF" w:rsidRPr="005E2F6C" w:rsidRDefault="00C07DFF" w:rsidP="00C07DFF">
      <w:pPr>
        <w:contextualSpacing/>
        <w:rPr>
          <w:rFonts w:asciiTheme="majorHAnsi" w:eastAsia="Times New Roman" w:hAnsiTheme="majorHAnsi"/>
          <w:i/>
          <w:color w:val="002060"/>
        </w:rPr>
      </w:pPr>
    </w:p>
    <w:p w14:paraId="5206033E" w14:textId="77777777" w:rsidR="00C07DFF" w:rsidRDefault="0047254B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10:</w:t>
      </w:r>
      <w:r w:rsidR="008C7FB3">
        <w:rPr>
          <w:rFonts w:asciiTheme="majorHAnsi" w:eastAsia="Times New Roman" w:hAnsiTheme="majorHAnsi"/>
          <w:b/>
          <w:i/>
          <w:color w:val="002060"/>
        </w:rPr>
        <w:t>45</w:t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8C7FB3">
        <w:rPr>
          <w:rFonts w:asciiTheme="majorHAnsi" w:eastAsia="Times New Roman" w:hAnsiTheme="majorHAnsi"/>
          <w:b/>
          <w:i/>
          <w:color w:val="002060"/>
        </w:rPr>
        <w:t>11:15</w:t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C07DFF"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>Break</w:t>
      </w:r>
    </w:p>
    <w:p w14:paraId="4BB74028" w14:textId="77777777" w:rsidR="007321F7" w:rsidRPr="00885246" w:rsidRDefault="007321F7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025282E" w14:textId="77777777" w:rsidR="00C07DFF" w:rsidRDefault="00C07DFF" w:rsidP="00C07DFF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C834AE5" w14:textId="77777777" w:rsidR="0047254B" w:rsidRDefault="007321F7" w:rsidP="0047254B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1A53303A" wp14:editId="046DD500">
                <wp:extent cx="5492750" cy="1049655"/>
                <wp:effectExtent l="0" t="0" r="0" b="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04965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B9135" w14:textId="77777777" w:rsidR="007321F7" w:rsidRPr="009279A7" w:rsidRDefault="007B002A" w:rsidP="007321F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ODIP Prototype Development Tasks: working session</w:t>
                            </w:r>
                            <w:r w:rsidR="00DF1B4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30E8A3A" w14:textId="77777777" w:rsidR="007321F7" w:rsidRDefault="007321F7" w:rsidP="007321F7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1FD9A319" w14:textId="77777777" w:rsidR="007321F7" w:rsidRDefault="007321F7" w:rsidP="007321F7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7B52A941" w14:textId="066D0ECC" w:rsidR="007321F7" w:rsidRDefault="008C7FB3" w:rsidP="007321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11:</w:t>
                            </w:r>
                            <w:r w:rsidR="00406E71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30</w:t>
                            </w:r>
                            <w:r w:rsidR="007321F7"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– 12:30</w:t>
                            </w:r>
                            <w:r w:rsidR="007321F7"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="007321F7">
                              <w:rPr>
                                <w:rFonts w:eastAsia="Times New Roman"/>
                                <w:color w:val="auto"/>
                              </w:rPr>
                              <w:tab/>
                            </w:r>
                            <w:r w:rsidR="007321F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 prototype devel</w:t>
                            </w:r>
                            <w:r w:rsid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opment tasks: break-out session</w:t>
                            </w:r>
                          </w:p>
                          <w:p w14:paraId="2D342524" w14:textId="77777777" w:rsidR="007321F7" w:rsidRDefault="007321F7" w:rsidP="00732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53303A" id="_x0000_s1032" type="#_x0000_t202" style="width:432.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" fillcolor="#dbeef4" stroked="f">
                <v:textbox>
                  <w:txbxContent>
                    <w:p w14:paraId="594B9135" w14:textId="77777777" w:rsidR="007321F7" w:rsidRPr="009279A7" w:rsidRDefault="007B002A" w:rsidP="007321F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ODIP Prototype Development Tasks: working session</w:t>
                      </w:r>
                      <w:r w:rsidR="00DF1B4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30E8A3A" w14:textId="77777777" w:rsidR="007321F7" w:rsidRDefault="007321F7" w:rsidP="007321F7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1FD9A319" w14:textId="77777777" w:rsidR="007321F7" w:rsidRDefault="007321F7" w:rsidP="007321F7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7B52A941" w14:textId="066D0ECC" w:rsidR="007321F7" w:rsidRDefault="008C7FB3" w:rsidP="007321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11:</w:t>
                      </w:r>
                      <w:r w:rsidR="00406E71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30</w:t>
                      </w:r>
                      <w:r w:rsidR="007321F7"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– 12:30</w:t>
                      </w:r>
                      <w:r w:rsidR="007321F7"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 w:rsidR="007321F7">
                        <w:rPr>
                          <w:rFonts w:eastAsia="Times New Roman"/>
                          <w:color w:val="auto"/>
                        </w:rPr>
                        <w:tab/>
                      </w:r>
                      <w:r w:rsidR="007321F7">
                        <w:rPr>
                          <w:rFonts w:asciiTheme="majorHAnsi" w:eastAsia="Times New Roman" w:hAnsiTheme="majorHAnsi"/>
                          <w:color w:val="002060"/>
                        </w:rPr>
                        <w:t>ODIP prototype devel</w:t>
                      </w:r>
                      <w:r w:rsidR="00017EF5">
                        <w:rPr>
                          <w:rFonts w:asciiTheme="majorHAnsi" w:eastAsia="Times New Roman" w:hAnsiTheme="majorHAnsi"/>
                          <w:color w:val="002060"/>
                        </w:rPr>
                        <w:t>opment tasks: break-out session</w:t>
                      </w:r>
                    </w:p>
                    <w:p w14:paraId="2D342524" w14:textId="77777777" w:rsidR="007321F7" w:rsidRDefault="007321F7" w:rsidP="007321F7"/>
                  </w:txbxContent>
                </v:textbox>
                <w10:anchorlock/>
              </v:shape>
            </w:pict>
          </mc:Fallback>
        </mc:AlternateContent>
      </w:r>
    </w:p>
    <w:p w14:paraId="13DD1966" w14:textId="77777777" w:rsidR="004C6E31" w:rsidRPr="00B60A8C" w:rsidRDefault="004C6E31" w:rsidP="00B60A8C">
      <w:pPr>
        <w:contextualSpacing/>
        <w:rPr>
          <w:rFonts w:eastAsia="Times New Roman"/>
          <w:color w:val="auto"/>
        </w:rPr>
      </w:pPr>
    </w:p>
    <w:p w14:paraId="2424083E" w14:textId="77777777" w:rsidR="007321F7" w:rsidRPr="00885246" w:rsidRDefault="007321F7" w:rsidP="007321F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>– 1</w:t>
      </w:r>
      <w:r>
        <w:rPr>
          <w:rFonts w:asciiTheme="majorHAnsi" w:eastAsia="Times New Roman" w:hAnsiTheme="majorHAnsi"/>
          <w:b/>
          <w:i/>
          <w:color w:val="002060"/>
        </w:rPr>
        <w:t>3:3</w:t>
      </w:r>
      <w:r w:rsidRPr="00885246">
        <w:rPr>
          <w:rFonts w:asciiTheme="majorHAnsi" w:eastAsia="Times New Roman" w:hAnsiTheme="majorHAnsi"/>
          <w:b/>
          <w:i/>
          <w:color w:val="002060"/>
        </w:rPr>
        <w:t>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155CF01E" w14:textId="77777777" w:rsidR="007321F7" w:rsidRDefault="007321F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9746E37" w14:textId="77777777" w:rsidR="00B91015" w:rsidRDefault="00B91015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</w:p>
    <w:p w14:paraId="6BF5721C" w14:textId="77777777" w:rsidR="008D1991" w:rsidRDefault="008D1991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</w:pPr>
    </w:p>
    <w:p w14:paraId="3087A797" w14:textId="77777777" w:rsidR="00DB104E" w:rsidRPr="004C6E31" w:rsidRDefault="00DB104E" w:rsidP="00DB104E">
      <w:pPr>
        <w:ind w:left="1560" w:hanging="1560"/>
        <w:contextualSpacing/>
        <w:jc w:val="center"/>
        <w:rPr>
          <w:rFonts w:asciiTheme="majorHAnsi" w:eastAsia="Times New Roman" w:hAnsiTheme="majorHAnsi"/>
          <w:b/>
          <w:color w:val="4F81BD" w:themeColor="accent1"/>
          <w:sz w:val="32"/>
          <w:szCs w:val="32"/>
          <w:lang w:val="en-GB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  <w:lang w:val="en-GB"/>
        </w:rPr>
        <w:t>Session 4</w:t>
      </w:r>
    </w:p>
    <w:p w14:paraId="5F350B3E" w14:textId="77777777" w:rsidR="007309A3" w:rsidRDefault="007309A3" w:rsidP="00DB104E">
      <w:pPr>
        <w:spacing w:after="360"/>
        <w:contextualSpacing/>
        <w:jc w:val="center"/>
        <w:rPr>
          <w:rFonts w:asciiTheme="majorHAnsi" w:eastAsia="Times New Roman" w:hAnsiTheme="majorHAnsi"/>
          <w:b/>
          <w:i/>
          <w:color w:val="002060"/>
        </w:rPr>
      </w:pPr>
    </w:p>
    <w:p w14:paraId="10FD3CFE" w14:textId="77777777"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04910FC2" wp14:editId="4C164624">
                <wp:extent cx="5492750" cy="1647825"/>
                <wp:effectExtent l="0" t="0" r="0" b="952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47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3C253" w14:textId="77777777" w:rsidR="00653BE7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Vocabularies</w:t>
                            </w:r>
                          </w:p>
                          <w:p w14:paraId="3472BBC0" w14:textId="77777777" w:rsidR="00653BE7" w:rsidRPr="00DB104E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3099872C" w14:textId="77777777" w:rsidR="00653BE7" w:rsidRPr="00653BE7" w:rsidRDefault="00653BE7" w:rsidP="00653BE7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13:30 – 1</w:t>
                            </w:r>
                            <w:r w:rsidR="007B002A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5:0</w:t>
                            </w: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653BE7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>Plenary</w:t>
                            </w:r>
                          </w:p>
                          <w:p w14:paraId="0CE37556" w14:textId="77777777" w:rsidR="00653BE7" w:rsidRDefault="0087562C" w:rsidP="004C6E31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</w:t>
                            </w:r>
                            <w:r w:rsidR="00653BE7" w:rsidRPr="00653BE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Simon Cox (AUS), Roy Lowry (EU) and </w:t>
                            </w:r>
                            <w:r w:rsidR="007C2CE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Karen Stocks</w:t>
                            </w:r>
                            <w:r w:rsidR="00653BE7" w:rsidRPr="00653BE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(USA)</w:t>
                            </w:r>
                          </w:p>
                          <w:p w14:paraId="0D190943" w14:textId="77777777" w:rsidR="007B002A" w:rsidRDefault="007B002A" w:rsidP="00653BE7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484F87A" w14:textId="77777777" w:rsidR="007B002A" w:rsidRPr="00653BE7" w:rsidRDefault="007B002A" w:rsidP="00653BE7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C3D2F72" w14:textId="77777777" w:rsidR="00017EF5" w:rsidRPr="00017EF5" w:rsidRDefault="00017EF5" w:rsidP="00017EF5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15:</w:t>
                            </w:r>
                            <w:r w:rsidR="00F44A3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00 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 w:rsidR="00F44A3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15:30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14:paraId="6251FB0F" w14:textId="77777777" w:rsidR="00017EF5" w:rsidRPr="00017EF5" w:rsidRDefault="00017EF5" w:rsidP="00017EF5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017EF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Led by Simon Cox</w:t>
                            </w:r>
                          </w:p>
                          <w:p w14:paraId="7E1955B2" w14:textId="77777777" w:rsidR="00653BE7" w:rsidRDefault="00653BE7" w:rsidP="00653BE7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CF99968" w14:textId="77777777" w:rsidR="00653BE7" w:rsidRPr="00E52C24" w:rsidRDefault="00653BE7" w:rsidP="007A42EC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10FC2" id="Text Box 15" o:spid="_x0000_s1033" type="#_x0000_t202" style="width:432.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" fillcolor="#daeef3 [664]" stroked="f">
                <v:textbox>
                  <w:txbxContent>
                    <w:p w14:paraId="3AF3C253" w14:textId="77777777" w:rsidR="00653BE7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Vocabularies</w:t>
                      </w:r>
                    </w:p>
                    <w:p w14:paraId="3472BBC0" w14:textId="77777777" w:rsidR="00653BE7" w:rsidRPr="00DB104E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3099872C" w14:textId="77777777" w:rsidR="00653BE7" w:rsidRPr="00653BE7" w:rsidRDefault="00653BE7" w:rsidP="00653BE7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>13:30 – 1</w:t>
                      </w:r>
                      <w:r w:rsidR="007B002A">
                        <w:rPr>
                          <w:rFonts w:asciiTheme="majorHAnsi" w:eastAsia="Times New Roman" w:hAnsiTheme="majorHAnsi"/>
                          <w:color w:val="002060"/>
                        </w:rPr>
                        <w:t>5:0</w:t>
                      </w: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653BE7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>Plenary</w:t>
                      </w:r>
                    </w:p>
                    <w:p w14:paraId="0CE37556" w14:textId="77777777" w:rsidR="00653BE7" w:rsidRDefault="0087562C" w:rsidP="004C6E31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</w:t>
                      </w:r>
                      <w:r w:rsidR="00653BE7" w:rsidRPr="00653BE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Simon Cox (AUS), Roy Lowry (EU) and </w:t>
                      </w:r>
                      <w:r w:rsidR="007C2CE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Karen Stocks</w:t>
                      </w:r>
                      <w:r w:rsidR="00653BE7" w:rsidRPr="00653BE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(USA)</w:t>
                      </w:r>
                    </w:p>
                    <w:p w14:paraId="0D190943" w14:textId="77777777" w:rsidR="007B002A" w:rsidRDefault="007B002A" w:rsidP="00653BE7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1484F87A" w14:textId="77777777" w:rsidR="007B002A" w:rsidRPr="00653BE7" w:rsidRDefault="007B002A" w:rsidP="00653BE7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C3D2F72" w14:textId="77777777" w:rsidR="00017EF5" w:rsidRPr="00017EF5" w:rsidRDefault="00017EF5" w:rsidP="00017EF5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>15:</w:t>
                      </w:r>
                      <w:r w:rsidR="00F44A35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00 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 w:rsidR="00F44A35">
                        <w:rPr>
                          <w:rFonts w:asciiTheme="majorHAnsi" w:eastAsia="Times New Roman" w:hAnsiTheme="majorHAnsi"/>
                          <w:color w:val="002060"/>
                        </w:rPr>
                        <w:t>15:30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14:paraId="6251FB0F" w14:textId="77777777" w:rsidR="00017EF5" w:rsidRPr="00017EF5" w:rsidRDefault="00017EF5" w:rsidP="00017EF5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017EF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Led by Simon Cox</w:t>
                      </w:r>
                    </w:p>
                    <w:p w14:paraId="7E1955B2" w14:textId="77777777" w:rsidR="00653BE7" w:rsidRDefault="00653BE7" w:rsidP="00653BE7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CF99968" w14:textId="77777777" w:rsidR="00653BE7" w:rsidRPr="00E52C24" w:rsidRDefault="00653BE7" w:rsidP="007A42EC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98C3A" w14:textId="77777777" w:rsidR="00653BE7" w:rsidRPr="00885246" w:rsidRDefault="00653BE7" w:rsidP="00653BE7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5257081" w14:textId="77777777" w:rsidR="00653BE7" w:rsidRDefault="00653BE7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59B9C3" w14:textId="77777777" w:rsidR="00CA46A8" w:rsidRDefault="00017EF5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017EF5">
        <w:rPr>
          <w:rFonts w:asciiTheme="majorHAnsi" w:eastAsia="Times New Roman" w:hAnsiTheme="majorHAnsi"/>
          <w:b/>
          <w:i/>
          <w:color w:val="002060"/>
        </w:rPr>
        <w:t>15:</w:t>
      </w:r>
      <w:r w:rsidR="00F44A35">
        <w:rPr>
          <w:rFonts w:asciiTheme="majorHAnsi" w:eastAsia="Times New Roman" w:hAnsiTheme="majorHAnsi"/>
          <w:b/>
          <w:i/>
          <w:color w:val="002060"/>
        </w:rPr>
        <w:t>30</w:t>
      </w:r>
      <w:r w:rsidRPr="00017EF5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F44A35">
        <w:rPr>
          <w:rFonts w:asciiTheme="majorHAnsi" w:eastAsia="Times New Roman" w:hAnsiTheme="majorHAnsi"/>
          <w:b/>
          <w:i/>
          <w:color w:val="002060"/>
        </w:rPr>
        <w:t>16:00</w:t>
      </w:r>
      <w:r w:rsidRPr="00017EF5">
        <w:rPr>
          <w:rFonts w:asciiTheme="majorHAnsi" w:eastAsia="Times New Roman" w:hAnsiTheme="majorHAnsi"/>
          <w:b/>
          <w:i/>
          <w:color w:val="002060"/>
        </w:rPr>
        <w:tab/>
      </w:r>
      <w:r w:rsidRPr="00017EF5">
        <w:rPr>
          <w:rFonts w:asciiTheme="majorHAnsi" w:eastAsia="Times New Roman" w:hAnsiTheme="majorHAnsi"/>
          <w:b/>
          <w:i/>
          <w:color w:val="002060"/>
        </w:rPr>
        <w:tab/>
      </w:r>
      <w:r w:rsidRPr="00017EF5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053850D3" w14:textId="77777777" w:rsidR="00F44A35" w:rsidRDefault="00F44A35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C81601B" w14:textId="77777777"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A50C126" w14:textId="77777777" w:rsidR="00CA46A8" w:rsidRDefault="007B002A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0D8DA38E" wp14:editId="0DC83536">
                <wp:extent cx="5492750" cy="1666875"/>
                <wp:effectExtent l="0" t="0" r="0" b="9525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6668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6936" w14:textId="77777777" w:rsidR="007B002A" w:rsidRPr="009279A7" w:rsidRDefault="007B002A" w:rsidP="007B002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ODIP 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9746CD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 plenary</w:t>
                            </w:r>
                          </w:p>
                          <w:p w14:paraId="6E0B1A0D" w14:textId="77777777" w:rsidR="007B002A" w:rsidRDefault="007B002A" w:rsidP="007B002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3AF351F8" w14:textId="77777777" w:rsidR="007B002A" w:rsidRDefault="007B002A" w:rsidP="007B002A">
                            <w:pPr>
                              <w:ind w:left="1560" w:right="-277" w:hanging="15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39C6AA4" w14:textId="77777777" w:rsidR="007B002A" w:rsidRDefault="007B002A" w:rsidP="007B002A">
                            <w:pP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16:</w:t>
                            </w:r>
                            <w:r w:rsidR="00F44A3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17:</w:t>
                            </w:r>
                            <w:r w:rsidR="00F53C7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7321F7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ODIP</w:t>
                            </w:r>
                            <w:r w:rsidR="008C7FB3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9746C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follow-on project proposal </w:t>
                            </w:r>
                          </w:p>
                          <w:p w14:paraId="42B3DD5C" w14:textId="77777777" w:rsidR="008C7FB3" w:rsidRPr="00017EF5" w:rsidRDefault="008C7FB3" w:rsidP="00017EF5">
                            <w:pPr>
                              <w:ind w:left="1440" w:firstLine="720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Overview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017EF5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</w:p>
                          <w:p w14:paraId="093FECB7" w14:textId="77777777" w:rsidR="008C7FB3" w:rsidRDefault="008C7FB3" w:rsidP="00017EF5">
                            <w:pPr>
                              <w:ind w:left="1440"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Scientific objectives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Pr="00017EF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</w:p>
                          <w:p w14:paraId="7468D73C" w14:textId="77777777" w:rsidR="007B002A" w:rsidRDefault="007B002A" w:rsidP="007B0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8DA38E" id="_x0000_s1034" type="#_x0000_t202" style="width:432.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" fillcolor="#dbeef4" stroked="f">
                <v:textbox>
                  <w:txbxContent>
                    <w:p w14:paraId="68826936" w14:textId="77777777" w:rsidR="007B002A" w:rsidRPr="009279A7" w:rsidRDefault="007B002A" w:rsidP="007B002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ODIP </w:t>
                      </w:r>
                      <w:r w:rsidR="008C7FB3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9746CD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: plenary</w:t>
                      </w:r>
                    </w:p>
                    <w:p w14:paraId="6E0B1A0D" w14:textId="77777777" w:rsidR="007B002A" w:rsidRDefault="007B002A" w:rsidP="007B002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3AF351F8" w14:textId="77777777" w:rsidR="007B002A" w:rsidRDefault="007B002A" w:rsidP="007B002A">
                      <w:pPr>
                        <w:ind w:left="1560" w:right="-277" w:hanging="15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39C6AA4" w14:textId="77777777" w:rsidR="007B002A" w:rsidRDefault="007B002A" w:rsidP="007B002A">
                      <w:pPr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>16:</w:t>
                      </w:r>
                      <w:r w:rsidR="00F44A35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17:</w:t>
                      </w:r>
                      <w:r w:rsidR="00F53C7E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017EF5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7321F7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ODIP</w:t>
                      </w:r>
                      <w:r w:rsidR="008C7FB3">
                        <w:rPr>
                          <w:rFonts w:asciiTheme="majorHAnsi" w:eastAsia="Times New Roman" w:hAnsiTheme="majorHAnsi"/>
                          <w:color w:val="002060"/>
                        </w:rPr>
                        <w:t>2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9746CD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follow-on project proposal </w:t>
                      </w:r>
                    </w:p>
                    <w:p w14:paraId="42B3DD5C" w14:textId="77777777" w:rsidR="008C7FB3" w:rsidRPr="00017EF5" w:rsidRDefault="008C7FB3" w:rsidP="00017EF5">
                      <w:pPr>
                        <w:ind w:left="1440" w:firstLine="720"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Overview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017EF5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017EF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Helen Glaves</w:t>
                      </w:r>
                    </w:p>
                    <w:p w14:paraId="093FECB7" w14:textId="77777777" w:rsidR="008C7FB3" w:rsidRDefault="008C7FB3" w:rsidP="00017EF5">
                      <w:pPr>
                        <w:ind w:left="1440"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Scientific objectives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Pr="00017EF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</w:p>
                    <w:p w14:paraId="7468D73C" w14:textId="77777777" w:rsidR="007B002A" w:rsidRDefault="007B002A" w:rsidP="007B002A"/>
                  </w:txbxContent>
                </v:textbox>
                <w10:anchorlock/>
              </v:shape>
            </w:pict>
          </mc:Fallback>
        </mc:AlternateContent>
      </w:r>
    </w:p>
    <w:p w14:paraId="370ECABD" w14:textId="77777777"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D8478C5" w14:textId="77777777" w:rsidR="00722B8F" w:rsidRDefault="00722B8F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E19FBAD" w14:textId="77777777" w:rsidR="004C6E31" w:rsidRDefault="004C6E31" w:rsidP="00CA46A8">
      <w:pPr>
        <w:contextualSpacing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</w:p>
    <w:p w14:paraId="5FF4A1C7" w14:textId="5C12AC22" w:rsidR="00CA46A8" w:rsidRPr="001B765E" w:rsidRDefault="00EB672A" w:rsidP="004C6E31">
      <w:pPr>
        <w:contextualSpacing/>
        <w:jc w:val="center"/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</w:pPr>
      <w:r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Wednesday</w:t>
      </w:r>
      <w:r w:rsidR="00CA46A8" w:rsidRPr="001B765E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, </w:t>
      </w:r>
      <w:r w:rsidR="00694297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22</w:t>
      </w:r>
      <w:r w:rsidR="008D1991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 </w:t>
      </w:r>
      <w:r w:rsidR="00CA46A8" w:rsidRPr="001B765E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A</w:t>
      </w:r>
      <w:r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pril</w:t>
      </w:r>
      <w:r w:rsidR="00CA46A8" w:rsidRPr="001B765E"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rFonts w:asciiTheme="majorHAnsi" w:eastAsia="Times New Roman" w:hAnsiTheme="majorHAnsi"/>
          <w:b/>
          <w:i/>
          <w:color w:val="215868" w:themeColor="accent5" w:themeShade="80"/>
          <w:sz w:val="32"/>
          <w:szCs w:val="32"/>
          <w:u w:val="single"/>
        </w:rPr>
        <w:t>5</w:t>
      </w:r>
    </w:p>
    <w:p w14:paraId="46EF2BD4" w14:textId="77777777" w:rsidR="00CA46A8" w:rsidRPr="003F19E1" w:rsidRDefault="00CA46A8" w:rsidP="004C6E31">
      <w:pPr>
        <w:contextualSpacing/>
        <w:jc w:val="center"/>
        <w:rPr>
          <w:rFonts w:asciiTheme="majorHAnsi" w:eastAsia="Times New Roman" w:hAnsiTheme="majorHAnsi"/>
          <w:i/>
          <w:color w:val="215868" w:themeColor="accent5" w:themeShade="80"/>
          <w:sz w:val="32"/>
          <w:szCs w:val="32"/>
        </w:rPr>
      </w:pPr>
    </w:p>
    <w:p w14:paraId="60714A5E" w14:textId="77777777" w:rsidR="00CA46A8" w:rsidRPr="004C6E31" w:rsidRDefault="00CA46A8" w:rsidP="00CA46A8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t>Session 5</w:t>
      </w:r>
    </w:p>
    <w:p w14:paraId="753ED6A1" w14:textId="77777777" w:rsidR="00CA46A8" w:rsidRDefault="00CA46A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6BCE091" w14:textId="77777777" w:rsidR="00CA46A8" w:rsidRDefault="00653BE7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54AE1C0D" wp14:editId="36770AD8">
                <wp:extent cx="5492750" cy="1428750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1233" w14:textId="77777777" w:rsidR="00653BE7" w:rsidRDefault="00653BE7" w:rsidP="00CC1289">
                            <w:pPr>
                              <w:spacing w:before="240"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publication and </w:t>
                            </w:r>
                            <w:r w:rsidR="00CA46A8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persistent identifiers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(data &amp; people)</w:t>
                            </w:r>
                          </w:p>
                          <w:p w14:paraId="7F3B128E" w14:textId="77777777" w:rsidR="00653BE7" w:rsidRPr="00DB104E" w:rsidRDefault="00653BE7" w:rsidP="007A42EC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843BE3C" w14:textId="77777777" w:rsidR="00653BE7" w:rsidRPr="0087562C" w:rsidRDefault="00653BE7" w:rsidP="00853CD8">
                            <w:pPr>
                              <w:ind w:left="720" w:hanging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09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CC128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Plenary</w:t>
                            </w:r>
                            <w:r w:rsidR="0091698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7562C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Cyndy Chandler (USA), Justin Buck (EU) and </w:t>
                            </w:r>
                            <w:r w:rsidR="00CA46A8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TBA</w:t>
                            </w:r>
                            <w:r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(Australia)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14:paraId="79E5C5F5" w14:textId="77777777" w:rsidR="00653BE7" w:rsidRPr="003F3DB1" w:rsidRDefault="00653BE7" w:rsidP="007A42EC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E1C0D" id="_x0000_s1035" type="#_x0000_t202" style="width:43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" fillcolor="#daeef3 [664]" stroked="f">
                <v:textbox>
                  <w:txbxContent>
                    <w:p w14:paraId="68041233" w14:textId="77777777" w:rsidR="00653BE7" w:rsidRDefault="00653BE7" w:rsidP="00CC1289">
                      <w:pPr>
                        <w:spacing w:before="240"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publication and </w:t>
                      </w:r>
                      <w:r w:rsidR="00CA46A8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persistent identifiers</w:t>
                      </w:r>
                      <w:r w:rsid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(data &amp; people)</w:t>
                      </w:r>
                    </w:p>
                    <w:p w14:paraId="7F3B128E" w14:textId="77777777" w:rsidR="00653BE7" w:rsidRPr="00DB104E" w:rsidRDefault="00653BE7" w:rsidP="007A42EC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1843BE3C" w14:textId="77777777" w:rsidR="00653BE7" w:rsidRPr="0087562C" w:rsidRDefault="00653BE7" w:rsidP="00853CD8">
                      <w:pPr>
                        <w:ind w:left="720" w:hanging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09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CC1289">
                        <w:rPr>
                          <w:rFonts w:asciiTheme="majorHAnsi" w:eastAsia="Times New Roman" w:hAnsiTheme="majorHAnsi"/>
                          <w:color w:val="002060"/>
                        </w:rPr>
                        <w:t>30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Plenary</w:t>
                      </w:r>
                      <w:r w:rsidR="0091698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7562C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Cyndy Chandler (USA), Justin Buck (EU) and </w:t>
                      </w:r>
                      <w:r w:rsidR="00CA46A8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TBA</w:t>
                      </w:r>
                      <w:r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(Australia)</w:t>
                      </w:r>
                      <w:r w:rsidR="00722B8F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14:paraId="79E5C5F5" w14:textId="77777777" w:rsidR="00653BE7" w:rsidRPr="003F3DB1" w:rsidRDefault="00653BE7" w:rsidP="007A42EC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FFDABE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0776A1C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02EB221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0:</w:t>
      </w:r>
      <w:r w:rsidR="00CC1289">
        <w:rPr>
          <w:rFonts w:asciiTheme="majorHAnsi" w:eastAsia="Times New Roman" w:hAnsiTheme="majorHAnsi"/>
          <w:b/>
          <w:i/>
          <w:color w:val="002060"/>
        </w:rPr>
        <w:t>30</w:t>
      </w:r>
      <w:r w:rsidR="00B27CBB" w:rsidRPr="00885246">
        <w:rPr>
          <w:rFonts w:asciiTheme="majorHAnsi" w:eastAsia="Times New Roman" w:hAnsiTheme="majorHAnsi"/>
          <w:b/>
          <w:i/>
          <w:color w:val="002060"/>
        </w:rPr>
        <w:t xml:space="preserve"> 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– </w:t>
      </w:r>
      <w:r w:rsidR="00B27CBB" w:rsidRPr="00885246">
        <w:rPr>
          <w:rFonts w:asciiTheme="majorHAnsi" w:eastAsia="Times New Roman" w:hAnsiTheme="majorHAnsi"/>
          <w:b/>
          <w:i/>
          <w:color w:val="002060"/>
        </w:rPr>
        <w:t>1</w:t>
      </w:r>
      <w:r w:rsidR="00B27CBB">
        <w:rPr>
          <w:rFonts w:asciiTheme="majorHAnsi" w:eastAsia="Times New Roman" w:hAnsiTheme="majorHAnsi"/>
          <w:b/>
          <w:i/>
          <w:color w:val="002060"/>
        </w:rPr>
        <w:t>1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CC1289">
        <w:rPr>
          <w:rFonts w:asciiTheme="majorHAnsi" w:eastAsia="Times New Roman" w:hAnsiTheme="majorHAnsi"/>
          <w:b/>
          <w:i/>
          <w:color w:val="002060"/>
        </w:rPr>
        <w:t>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>Break</w:t>
      </w:r>
    </w:p>
    <w:p w14:paraId="0A745C81" w14:textId="77777777" w:rsidR="00CA46A8" w:rsidRPr="00885246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D0D8367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A76C548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0FE7DE6F" wp14:editId="4D4CF342">
                <wp:extent cx="5492750" cy="1304925"/>
                <wp:effectExtent l="0" t="0" r="0" b="952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3049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338E" w14:textId="77777777" w:rsidR="00CA46A8" w:rsidRDefault="00CA46A8" w:rsidP="00CC1289">
                            <w:pPr>
                              <w:spacing w:before="240"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publication and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persistent identifiers</w:t>
                            </w:r>
                            <w:r w:rsidR="00722B8F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(data and people)</w:t>
                            </w:r>
                          </w:p>
                          <w:p w14:paraId="0BFDA788" w14:textId="77777777" w:rsidR="00CA46A8" w:rsidRDefault="00CA46A8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1D10B0D3" w14:textId="77777777" w:rsidR="00CA46A8" w:rsidRDefault="00B27CBB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11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CC128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– </w:t>
                            </w:r>
                            <w:r w:rsidR="00CC1289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12:00</w:t>
                            </w:r>
                            <w:r w:rsidR="00CA46A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14:paraId="245C4CC5" w14:textId="77777777" w:rsidR="00CA46A8" w:rsidRPr="00E52C24" w:rsidRDefault="00CA46A8" w:rsidP="00CA46A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Cyndy Chandler</w:t>
                            </w: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14:paraId="03F9EB4D" w14:textId="77777777" w:rsidR="00CA46A8" w:rsidRDefault="00CA46A8" w:rsidP="00CA46A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14:paraId="25C49243" w14:textId="77777777" w:rsidR="00CA46A8" w:rsidRPr="003F3DB1" w:rsidRDefault="00CA46A8" w:rsidP="00CA46A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14:paraId="012BCB0B" w14:textId="77777777" w:rsidR="00CA46A8" w:rsidRDefault="00CA46A8" w:rsidP="00CA46A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:00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14:paraId="0819090A" w14:textId="77777777" w:rsidR="00CA46A8" w:rsidRPr="00496FD1" w:rsidRDefault="00CA46A8" w:rsidP="00CA46A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Lead by Simon Cox</w:t>
                            </w:r>
                          </w:p>
                          <w:p w14:paraId="437C8645" w14:textId="77777777" w:rsidR="00CA46A8" w:rsidRDefault="00CA46A8" w:rsidP="00CA46A8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14:paraId="1B37EEE8" w14:textId="77777777" w:rsidR="00CA46A8" w:rsidRDefault="00CA46A8" w:rsidP="00CA4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7DE6F" id="Text Box 17" o:spid="_x0000_s1036" type="#_x0000_t202" style="width:432.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" fillcolor="#dbeef4" stroked="f">
                <v:textbox>
                  <w:txbxContent>
                    <w:p w14:paraId="2CA3338E" w14:textId="77777777" w:rsidR="00CA46A8" w:rsidRDefault="00CA46A8" w:rsidP="00CC1289">
                      <w:pPr>
                        <w:spacing w:before="240"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publication and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persistent identifiers</w:t>
                      </w:r>
                      <w:r w:rsidR="00722B8F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(data and people)</w:t>
                      </w:r>
                    </w:p>
                    <w:p w14:paraId="0BFDA788" w14:textId="77777777" w:rsidR="00CA46A8" w:rsidRDefault="00CA46A8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1D10B0D3" w14:textId="77777777" w:rsidR="00CA46A8" w:rsidRDefault="00B27CBB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11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CC1289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– </w:t>
                      </w:r>
                      <w:r w:rsidR="00CC1289">
                        <w:rPr>
                          <w:rFonts w:asciiTheme="majorHAnsi" w:eastAsia="Times New Roman" w:hAnsiTheme="majorHAnsi"/>
                          <w:color w:val="002060"/>
                        </w:rPr>
                        <w:t>12:00</w:t>
                      </w:r>
                      <w:r w:rsidR="00CA46A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14:paraId="245C4CC5" w14:textId="77777777" w:rsidR="00CA46A8" w:rsidRPr="00E52C24" w:rsidRDefault="00CA46A8" w:rsidP="00CA46A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Cyndy Chandler</w:t>
                      </w: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</w:t>
                      </w:r>
                    </w:p>
                    <w:p w14:paraId="03F9EB4D" w14:textId="77777777" w:rsidR="00CA46A8" w:rsidRDefault="00CA46A8" w:rsidP="00CA46A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14:paraId="25C49243" w14:textId="77777777" w:rsidR="00CA46A8" w:rsidRPr="003F3DB1" w:rsidRDefault="00CA46A8" w:rsidP="00CA46A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14:paraId="012BCB0B" w14:textId="77777777" w:rsidR="00CA46A8" w:rsidRDefault="00CA46A8" w:rsidP="00CA46A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:00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14:paraId="0819090A" w14:textId="77777777" w:rsidR="00CA46A8" w:rsidRPr="00496FD1" w:rsidRDefault="00CA46A8" w:rsidP="00CA46A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Lead by Simon Cox</w:t>
                      </w:r>
                    </w:p>
                    <w:p w14:paraId="437C8645" w14:textId="77777777" w:rsidR="00CA46A8" w:rsidRDefault="00CA46A8" w:rsidP="00CA46A8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14:paraId="1B37EEE8" w14:textId="77777777" w:rsidR="00CA46A8" w:rsidRDefault="00CA46A8" w:rsidP="00CA46A8"/>
                  </w:txbxContent>
                </v:textbox>
                <w10:anchorlock/>
              </v:shape>
            </w:pict>
          </mc:Fallback>
        </mc:AlternateContent>
      </w:r>
    </w:p>
    <w:p w14:paraId="397B4435" w14:textId="77777777" w:rsidR="00CA46A8" w:rsidRDefault="00CA46A8" w:rsidP="00CA46A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4CE23A2" w14:textId="77777777" w:rsidR="00AE71DD" w:rsidRDefault="00AE71DD" w:rsidP="00AE71DD"/>
    <w:p w14:paraId="5339E986" w14:textId="77777777" w:rsidR="00AE71DD" w:rsidRDefault="00AE71DD" w:rsidP="00AE71DD"/>
    <w:p w14:paraId="6FC09431" w14:textId="77777777" w:rsidR="00AE71DD" w:rsidRDefault="00AE71DD" w:rsidP="00AE71DD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AE71DD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2</w:t>
      </w:r>
      <w:r w:rsidRPr="00AE71DD">
        <w:rPr>
          <w:rFonts w:asciiTheme="majorHAnsi" w:eastAsia="Times New Roman" w:hAnsiTheme="majorHAnsi"/>
          <w:b/>
          <w:i/>
          <w:color w:val="002060"/>
        </w:rPr>
        <w:t>:00 – 1</w:t>
      </w:r>
      <w:r>
        <w:rPr>
          <w:rFonts w:asciiTheme="majorHAnsi" w:eastAsia="Times New Roman" w:hAnsiTheme="majorHAnsi"/>
          <w:b/>
          <w:i/>
          <w:color w:val="002060"/>
        </w:rPr>
        <w:t>3</w:t>
      </w:r>
      <w:r w:rsidRPr="00AE71DD">
        <w:rPr>
          <w:rFonts w:asciiTheme="majorHAnsi" w:eastAsia="Times New Roman" w:hAnsiTheme="majorHAnsi"/>
          <w:b/>
          <w:i/>
          <w:color w:val="002060"/>
        </w:rPr>
        <w:t>:00</w:t>
      </w:r>
      <w:r w:rsidRPr="00AE71DD">
        <w:rPr>
          <w:rFonts w:asciiTheme="majorHAnsi" w:eastAsia="Times New Roman" w:hAnsiTheme="majorHAnsi"/>
          <w:b/>
          <w:i/>
          <w:color w:val="002060"/>
        </w:rPr>
        <w:tab/>
      </w:r>
      <w:r w:rsidRPr="00AE71DD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74D5810E" w14:textId="77777777" w:rsidR="008D1991" w:rsidRPr="00AE71DD" w:rsidRDefault="008D1991" w:rsidP="00AE71DD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A0205D3" w14:textId="77777777" w:rsidR="00AE71DD" w:rsidRPr="00AE71DD" w:rsidRDefault="00AE71DD" w:rsidP="00AE71DD"/>
    <w:p w14:paraId="4AA64A64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A11A2D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1A0A6A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B258C36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A80DB05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C5F1BC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7B91CF2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3985B97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6FE641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EE598CE" w14:textId="77777777" w:rsidR="008D1991" w:rsidRDefault="008D1991" w:rsidP="008D1991">
      <w:pPr>
        <w:pStyle w:val="Heading2"/>
        <w:jc w:val="center"/>
        <w:rPr>
          <w:i/>
          <w:sz w:val="32"/>
          <w:szCs w:val="32"/>
        </w:rPr>
      </w:pPr>
      <w:r w:rsidRPr="004C6E31">
        <w:rPr>
          <w:i/>
          <w:sz w:val="32"/>
          <w:szCs w:val="32"/>
        </w:rPr>
        <w:lastRenderedPageBreak/>
        <w:t>Session 6</w:t>
      </w:r>
    </w:p>
    <w:p w14:paraId="04A49D4C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A3326FB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76B31C4" w14:textId="77777777" w:rsidR="008D1991" w:rsidRDefault="008D1991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880B6E4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1C1D07E4" wp14:editId="20C4724C">
                <wp:extent cx="5532120" cy="1501140"/>
                <wp:effectExtent l="0" t="0" r="0" b="381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5011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6989F" w14:textId="77777777" w:rsidR="00DE7B48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ingestion</w:t>
                            </w:r>
                          </w:p>
                          <w:p w14:paraId="54E9EE5E" w14:textId="77777777" w:rsidR="00DE7B48" w:rsidRPr="00DB104E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D6A677D" w14:textId="77777777" w:rsidR="00DE7B48" w:rsidRDefault="00CC1289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AE71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:00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 w:rsidR="00AE71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AE71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0 </w:t>
                            </w:r>
                            <w:r w:rsidR="00DE7B48"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Plenary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br/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 </w:t>
                            </w:r>
                            <w:r w:rsidR="0087562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87562C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973AB9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  <w:r w:rsidR="00DE7B48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(EU) </w:t>
                            </w:r>
                            <w:r w:rsidR="00B91015" w:rsidRPr="00B91015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TBA (USA), </w:t>
                            </w:r>
                            <w:r w:rsidR="00DE7B48" w:rsidRPr="00853CD8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and TBA (Australia)</w:t>
                            </w:r>
                          </w:p>
                          <w:p w14:paraId="31EDAF55" w14:textId="77777777" w:rsidR="00DE7B48" w:rsidRPr="003F3DB1" w:rsidRDefault="00DE7B48" w:rsidP="00DE7B48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1D07E4" id="Text Box 18" o:spid="_x0000_s1037" type="#_x0000_t202" style="width:435.6pt;height:1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" fillcolor="#dbeef4" stroked="f">
                <v:textbox>
                  <w:txbxContent>
                    <w:p w14:paraId="4316989F" w14:textId="77777777" w:rsidR="00DE7B48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Data </w:t>
                      </w: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ingestion</w:t>
                      </w:r>
                    </w:p>
                    <w:p w14:paraId="54E9EE5E" w14:textId="77777777" w:rsidR="00DE7B48" w:rsidRPr="00DB104E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14:paraId="2D6A677D" w14:textId="77777777" w:rsidR="00DE7B48" w:rsidRDefault="00CC1289" w:rsidP="00DE7B48">
                      <w:pPr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AE71DD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:00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 w:rsidR="00AE71DD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AE71DD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0 </w:t>
                      </w:r>
                      <w:r w:rsidR="00DE7B48"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Plenary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br/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 </w:t>
                      </w:r>
                      <w:r w:rsidR="0087562C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87562C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973AB9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  <w:r w:rsidR="00DE7B48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(EU) </w:t>
                      </w:r>
                      <w:r w:rsidR="00B91015" w:rsidRPr="00B91015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TBA (USA), </w:t>
                      </w:r>
                      <w:r w:rsidR="00DE7B48" w:rsidRPr="00853CD8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and TBA (Australia)</w:t>
                      </w:r>
                    </w:p>
                    <w:p w14:paraId="31EDAF55" w14:textId="77777777" w:rsidR="00DE7B48" w:rsidRPr="003F3DB1" w:rsidRDefault="00DE7B48" w:rsidP="00DE7B48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F53D7E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744DD7E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7F218FF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DB5A987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2B61977E" wp14:editId="758871C9">
                <wp:extent cx="5562600" cy="1543050"/>
                <wp:effectExtent l="0" t="0" r="0" b="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43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30A0" w14:textId="38E87823" w:rsidR="00DE7B48" w:rsidRDefault="00B03B0D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EMODnet developments</w:t>
                            </w:r>
                          </w:p>
                          <w:p w14:paraId="42B5665B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44249131" w14:textId="0A7C190F"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4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AE71D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D6415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3D57B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Plenary</w:t>
                            </w:r>
                          </w:p>
                          <w:p w14:paraId="49E2E05D" w14:textId="77777777" w:rsidR="00DE7B48" w:rsidRDefault="00DE7B48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E52C24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Led by </w:t>
                            </w:r>
                            <w:r w:rsidR="00D564CB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</w:p>
                          <w:p w14:paraId="0292E979" w14:textId="09B0D527" w:rsidR="00B03B0D" w:rsidRPr="003D57B2" w:rsidRDefault="003D57B2" w:rsidP="003D57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EMODnet Bathymetry – </w:t>
                            </w:r>
                            <w:r w:rsidR="00B03B0D" w:rsidRPr="003D57B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Dick Schaap</w:t>
                            </w:r>
                          </w:p>
                          <w:p w14:paraId="59136813" w14:textId="3EF22656" w:rsidR="00B03B0D" w:rsidRPr="003D57B2" w:rsidRDefault="00B03B0D" w:rsidP="003D57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 w:rsidRPr="003D57B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EMODnet Chemistry </w:t>
                            </w:r>
                            <w:r w:rsidR="003D57B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– </w:t>
                            </w:r>
                            <w:r w:rsidRPr="003D57B2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 xml:space="preserve"> Matteo Vinci   </w:t>
                            </w:r>
                          </w:p>
                          <w:p w14:paraId="588C85AF" w14:textId="77777777" w:rsidR="00B03B0D" w:rsidRDefault="00B03B0D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441C0E63" w14:textId="77777777" w:rsidR="00B03B0D" w:rsidRDefault="00B03B0D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0360CB5A" w14:textId="77777777" w:rsidR="00B03B0D" w:rsidRDefault="00B03B0D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3365F7F0" w14:textId="77777777" w:rsidR="00B03B0D" w:rsidRPr="00E52C24" w:rsidRDefault="00B03B0D" w:rsidP="00853CD8">
                            <w:pPr>
                              <w:ind w:left="144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9E58D86" w14:textId="77777777" w:rsidR="00DE7B48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14:paraId="267337A1" w14:textId="77777777" w:rsidR="00DE7B48" w:rsidRPr="003F3DB1" w:rsidRDefault="00DE7B48" w:rsidP="00DE7B48">
                            <w:pPr>
                              <w:spacing w:after="36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  <w:lang w:val="en-GB"/>
                              </w:rPr>
                            </w:pPr>
                          </w:p>
                          <w:p w14:paraId="2D29EF2F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15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:00</w:t>
                            </w:r>
                            <w:r w:rsidRPr="00FC19E2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  <w:t xml:space="preserve">Discussion </w:t>
                            </w:r>
                          </w:p>
                          <w:p w14:paraId="3CC9B3CB" w14:textId="77777777" w:rsidR="00DE7B48" w:rsidRPr="00496FD1" w:rsidRDefault="00DE7B48" w:rsidP="00DE7B48">
                            <w:pPr>
                              <w:ind w:left="2127" w:firstLine="33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t>Lead by Simon Cox</w:t>
                            </w:r>
                          </w:p>
                          <w:p w14:paraId="210344CB" w14:textId="77777777" w:rsidR="00DE7B48" w:rsidRDefault="00DE7B48" w:rsidP="00DE7B48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14:paraId="1572F59E" w14:textId="77777777" w:rsidR="00DE7B48" w:rsidRDefault="00DE7B48" w:rsidP="00DE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1977E" id="Text Box 19" o:spid="_x0000_s1038" type="#_x0000_t202" style="width:438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" fillcolor="#dbeef4" stroked="f">
                <v:textbox>
                  <w:txbxContent>
                    <w:p w14:paraId="7DEB30A0" w14:textId="38E87823" w:rsidR="00DE7B48" w:rsidRDefault="00B03B0D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EMODnet developments</w:t>
                      </w:r>
                    </w:p>
                    <w:p w14:paraId="42B5665B" w14:textId="77777777"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44249131" w14:textId="0A7C190F"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4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AE71DD">
                        <w:rPr>
                          <w:rFonts w:asciiTheme="majorHAnsi" w:eastAsia="Times New Roman" w:hAnsiTheme="majorHAnsi"/>
                          <w:color w:val="002060"/>
                        </w:rPr>
                        <w:t>3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0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D6415E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3D57B2">
                        <w:rPr>
                          <w:rFonts w:asciiTheme="majorHAnsi" w:eastAsia="Times New Roman" w:hAnsiTheme="majorHAnsi"/>
                          <w:color w:val="002060"/>
                        </w:rPr>
                        <w:t>Plenary</w:t>
                      </w:r>
                    </w:p>
                    <w:p w14:paraId="49E2E05D" w14:textId="77777777" w:rsidR="00DE7B48" w:rsidRDefault="00DE7B48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E52C24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Led by </w:t>
                      </w:r>
                      <w:r w:rsidR="00D564CB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</w:p>
                    <w:p w14:paraId="0292E979" w14:textId="09B0D527" w:rsidR="00B03B0D" w:rsidRPr="003D57B2" w:rsidRDefault="003D57B2" w:rsidP="003D57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EMODnet Bathymetry – </w:t>
                      </w:r>
                      <w:r w:rsidR="00B03B0D" w:rsidRPr="003D57B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Dick Schaap</w:t>
                      </w:r>
                    </w:p>
                    <w:p w14:paraId="59136813" w14:textId="3EF22656" w:rsidR="00B03B0D" w:rsidRPr="003D57B2" w:rsidRDefault="00B03B0D" w:rsidP="003D57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 w:rsidRPr="003D57B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EMODnet Chemistry </w:t>
                      </w:r>
                      <w:r w:rsidR="003D57B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– </w:t>
                      </w:r>
                      <w:r w:rsidRPr="003D57B2"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 xml:space="preserve"> Matteo Vinci   </w:t>
                      </w:r>
                    </w:p>
                    <w:p w14:paraId="588C85AF" w14:textId="77777777" w:rsidR="00B03B0D" w:rsidRDefault="00B03B0D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441C0E63" w14:textId="77777777" w:rsidR="00B03B0D" w:rsidRDefault="00B03B0D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0360CB5A" w14:textId="77777777" w:rsidR="00B03B0D" w:rsidRDefault="00B03B0D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3365F7F0" w14:textId="77777777" w:rsidR="00B03B0D" w:rsidRPr="00E52C24" w:rsidRDefault="00B03B0D" w:rsidP="00853CD8">
                      <w:pPr>
                        <w:ind w:left="144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</w:p>
                    <w:p w14:paraId="69E58D86" w14:textId="77777777" w:rsidR="00DE7B48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14:paraId="267337A1" w14:textId="77777777" w:rsidR="00DE7B48" w:rsidRPr="003F3DB1" w:rsidRDefault="00DE7B48" w:rsidP="00DE7B48">
                      <w:pPr>
                        <w:spacing w:after="360"/>
                        <w:contextualSpacing/>
                        <w:rPr>
                          <w:rFonts w:asciiTheme="majorHAnsi" w:eastAsia="Times New Roman" w:hAnsiTheme="majorHAnsi"/>
                          <w:color w:val="002060"/>
                          <w:lang w:val="en-GB"/>
                        </w:rPr>
                      </w:pPr>
                    </w:p>
                    <w:p w14:paraId="2D29EF2F" w14:textId="77777777" w:rsidR="00DE7B48" w:rsidRDefault="00DE7B48" w:rsidP="00DE7B48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15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>:00</w:t>
                      </w:r>
                      <w:r w:rsidRPr="00FC19E2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  <w:t xml:space="preserve">Discussion </w:t>
                      </w:r>
                    </w:p>
                    <w:p w14:paraId="3CC9B3CB" w14:textId="77777777" w:rsidR="00DE7B48" w:rsidRPr="00496FD1" w:rsidRDefault="00DE7B48" w:rsidP="00DE7B48">
                      <w:pPr>
                        <w:ind w:left="2127" w:firstLine="33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t>Lead by Simon Cox</w:t>
                      </w:r>
                    </w:p>
                    <w:p w14:paraId="210344CB" w14:textId="77777777" w:rsidR="00DE7B48" w:rsidRDefault="00DE7B48" w:rsidP="00DE7B48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14:paraId="1572F59E" w14:textId="77777777" w:rsidR="00DE7B48" w:rsidRDefault="00DE7B48" w:rsidP="00DE7B48"/>
                  </w:txbxContent>
                </v:textbox>
                <w10:anchorlock/>
              </v:shape>
            </w:pict>
          </mc:Fallback>
        </mc:AlternateContent>
      </w:r>
    </w:p>
    <w:p w14:paraId="6D359767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3BFE31E5" w14:textId="77777777" w:rsidR="00AE71DD" w:rsidRDefault="00AE71D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1CCF230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</w:t>
      </w:r>
      <w:r>
        <w:rPr>
          <w:rFonts w:asciiTheme="majorHAnsi" w:eastAsia="Times New Roman" w:hAnsiTheme="majorHAnsi"/>
          <w:b/>
          <w:i/>
          <w:color w:val="002060"/>
        </w:rPr>
        <w:t>5:</w:t>
      </w:r>
      <w:r w:rsidR="000620BC">
        <w:rPr>
          <w:rFonts w:asciiTheme="majorHAnsi" w:eastAsia="Times New Roman" w:hAnsiTheme="majorHAnsi"/>
          <w:b/>
          <w:i/>
          <w:color w:val="002060"/>
        </w:rPr>
        <w:t>15</w:t>
      </w:r>
      <w:r w:rsidRPr="00885246">
        <w:rPr>
          <w:rFonts w:asciiTheme="majorHAnsi" w:eastAsia="Times New Roman" w:hAnsiTheme="majorHAnsi"/>
          <w:b/>
          <w:i/>
          <w:color w:val="002060"/>
        </w:rPr>
        <w:t xml:space="preserve"> – 1</w:t>
      </w:r>
      <w:r>
        <w:rPr>
          <w:rFonts w:asciiTheme="majorHAnsi" w:eastAsia="Times New Roman" w:hAnsiTheme="majorHAnsi"/>
          <w:b/>
          <w:i/>
          <w:color w:val="002060"/>
        </w:rPr>
        <w:t>5</w:t>
      </w:r>
      <w:r w:rsidRPr="00885246">
        <w:rPr>
          <w:rFonts w:asciiTheme="majorHAnsi" w:eastAsia="Times New Roman" w:hAnsiTheme="majorHAnsi"/>
          <w:b/>
          <w:i/>
          <w:color w:val="002060"/>
        </w:rPr>
        <w:t>:</w:t>
      </w:r>
      <w:r w:rsidR="000620BC">
        <w:rPr>
          <w:rFonts w:asciiTheme="majorHAnsi" w:eastAsia="Times New Roman" w:hAnsiTheme="majorHAnsi"/>
          <w:b/>
          <w:i/>
          <w:color w:val="002060"/>
        </w:rPr>
        <w:t>30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>
        <w:rPr>
          <w:rFonts w:asciiTheme="majorHAnsi" w:eastAsia="Times New Roman" w:hAnsiTheme="majorHAnsi"/>
          <w:b/>
          <w:i/>
          <w:color w:val="002060"/>
        </w:rPr>
        <w:t>Break</w:t>
      </w:r>
    </w:p>
    <w:p w14:paraId="4E73E6AA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F64EFAF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6E4BE3F0" w14:textId="77777777" w:rsidR="00AE71DD" w:rsidRDefault="00AE71DD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0746672" w14:textId="77777777" w:rsidR="008070EA" w:rsidRDefault="006439AA" w:rsidP="002D357D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i/>
          <w:noProof/>
          <w:color w:val="002060"/>
          <w:lang w:eastAsia="en-US"/>
        </w:rPr>
        <mc:AlternateContent>
          <mc:Choice Requires="wps">
            <w:drawing>
              <wp:inline distT="0" distB="0" distL="0" distR="0" wp14:anchorId="6B57D274" wp14:editId="23319DA9">
                <wp:extent cx="5492750" cy="1705233"/>
                <wp:effectExtent l="0" t="0" r="0" b="952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7052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5571" w14:textId="77777777" w:rsidR="008070EA" w:rsidRDefault="00DB104E" w:rsidP="008070EA">
                            <w:pPr>
                              <w:ind w:left="1560" w:hanging="156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Topic b</w:t>
                            </w:r>
                            <w:r w:rsidR="009426E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reakout sessions</w:t>
                            </w:r>
                          </w:p>
                          <w:p w14:paraId="243EB0C9" w14:textId="77777777" w:rsidR="00DB104E" w:rsidRPr="00DB104E" w:rsidRDefault="00DB104E" w:rsidP="00DB104E">
                            <w:pPr>
                              <w:contextualSpacing/>
                              <w:jc w:val="center"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  <w:t>Informal discussions for the additional topics added for this workshop</w:t>
                            </w:r>
                          </w:p>
                          <w:p w14:paraId="1410D59B" w14:textId="77777777" w:rsidR="00DB104E" w:rsidRDefault="00DB104E" w:rsidP="0060680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64DF52D4" w14:textId="77777777" w:rsidR="00DB104E" w:rsidRDefault="007A42EC" w:rsidP="0060680D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1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5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30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 – 1</w:t>
                            </w: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7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:</w:t>
                            </w:r>
                            <w:r w:rsidR="000620BC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00</w:t>
                            </w:r>
                            <w:r w:rsidR="0060680D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ab/>
                            </w:r>
                            <w:r w:rsidR="00DB104E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Vocabularies</w:t>
                            </w:r>
                          </w:p>
                          <w:p w14:paraId="66797FB5" w14:textId="77777777" w:rsidR="00DB104E" w:rsidRDefault="00DB104E" w:rsidP="00DB104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 xml:space="preserve">Data citation &amp; </w:t>
                            </w:r>
                            <w:r w:rsidR="00DE7B48"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persistent identifiers</w:t>
                            </w:r>
                          </w:p>
                          <w:p w14:paraId="5E2523C9" w14:textId="77777777" w:rsidR="00DE7B48" w:rsidRDefault="00DE7B48" w:rsidP="00DB104E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  <w:t>Data Ingestion</w:t>
                            </w:r>
                          </w:p>
                          <w:p w14:paraId="51DAB879" w14:textId="77777777" w:rsidR="00DB104E" w:rsidRDefault="00DB104E" w:rsidP="0060680D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EE3EDB8" w14:textId="77777777" w:rsidR="0060680D" w:rsidRPr="00DB104E" w:rsidRDefault="0060680D" w:rsidP="0060680D">
                            <w:pPr>
                              <w:ind w:left="720" w:firstLine="720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B104E"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(A rapporteur will be nominated for each break-out group at the start of the session)</w:t>
                            </w:r>
                          </w:p>
                          <w:p w14:paraId="19239E0A" w14:textId="77777777" w:rsidR="009426EE" w:rsidRDefault="009426EE" w:rsidP="008070EA">
                            <w:pPr>
                              <w:ind w:left="1418" w:hanging="1418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14:paraId="06729238" w14:textId="77777777" w:rsidR="008070EA" w:rsidRPr="009F776F" w:rsidRDefault="009913FA" w:rsidP="008070EA">
                            <w:pPr>
                              <w:ind w:left="1418" w:hanging="1418"/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i/>
                                <w:color w:val="002060"/>
                              </w:rPr>
                              <w:br/>
                            </w:r>
                          </w:p>
                          <w:p w14:paraId="746024BD" w14:textId="77777777" w:rsidR="008070EA" w:rsidRPr="009F776F" w:rsidRDefault="008070EA" w:rsidP="008070EA">
                            <w:pPr>
                              <w:contextualSpacing/>
                              <w:rPr>
                                <w:rFonts w:asciiTheme="majorHAnsi" w:eastAsia="Times New Roman" w:hAnsiTheme="majorHAnsi"/>
                                <w:color w:val="002060"/>
                              </w:rPr>
                            </w:pPr>
                          </w:p>
                          <w:p w14:paraId="276E61EB" w14:textId="77777777" w:rsidR="008070EA" w:rsidRDefault="008070EA" w:rsidP="008070EA">
                            <w:pPr>
                              <w:contextualSpacing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14:paraId="50AF4691" w14:textId="77777777" w:rsidR="008070EA" w:rsidRDefault="008070EA" w:rsidP="008070EA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eastAsia="Times New Roman"/>
                                <w:color w:val="auto"/>
                                <w:lang w:eastAsia="en-US"/>
                              </w:rPr>
                            </w:pPr>
                          </w:p>
                          <w:p w14:paraId="6F330C7A" w14:textId="77777777" w:rsidR="008070EA" w:rsidRDefault="008070EA" w:rsidP="0080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57D274" id="Text Box 4" o:spid="_x0000_s1039" type="#_x0000_t202" style="width:432.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" fillcolor="#daeef3 [664]" stroked="f">
                <v:textbox>
                  <w:txbxContent>
                    <w:p w14:paraId="5FB45571" w14:textId="77777777" w:rsidR="008070EA" w:rsidRDefault="00DB104E" w:rsidP="008070EA">
                      <w:pPr>
                        <w:ind w:left="1560" w:hanging="156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Topic b</w:t>
                      </w:r>
                      <w:r w:rsidR="009426E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28"/>
                          <w:szCs w:val="28"/>
                        </w:rPr>
                        <w:t>reakout sessions</w:t>
                      </w:r>
                    </w:p>
                    <w:p w14:paraId="243EB0C9" w14:textId="77777777" w:rsidR="00DB104E" w:rsidRPr="00DB104E" w:rsidRDefault="00DB104E" w:rsidP="00DB104E">
                      <w:pPr>
                        <w:contextualSpacing/>
                        <w:jc w:val="center"/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  <w:t>Informal discussions for the additional topics added for this workshop</w:t>
                      </w:r>
                    </w:p>
                    <w:p w14:paraId="1410D59B" w14:textId="77777777" w:rsidR="00DB104E" w:rsidRDefault="00DB104E" w:rsidP="0060680D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64DF52D4" w14:textId="77777777" w:rsidR="00DB104E" w:rsidRDefault="007A42EC" w:rsidP="0060680D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1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5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30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 – 1</w:t>
                      </w: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7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>:</w:t>
                      </w:r>
                      <w:r w:rsidR="000620BC">
                        <w:rPr>
                          <w:rFonts w:asciiTheme="majorHAnsi" w:eastAsia="Times New Roman" w:hAnsiTheme="majorHAnsi"/>
                          <w:color w:val="002060"/>
                        </w:rPr>
                        <w:t>00</w:t>
                      </w:r>
                      <w:r w:rsidR="0060680D">
                        <w:rPr>
                          <w:rFonts w:asciiTheme="majorHAnsi" w:eastAsia="Times New Roman" w:hAnsiTheme="majorHAnsi"/>
                          <w:color w:val="002060"/>
                        </w:rPr>
                        <w:tab/>
                      </w:r>
                      <w:r w:rsidR="00DB104E">
                        <w:rPr>
                          <w:rFonts w:asciiTheme="majorHAnsi" w:eastAsia="Times New Roman" w:hAnsiTheme="majorHAnsi"/>
                          <w:color w:val="002060"/>
                        </w:rPr>
                        <w:t>Vocabularies</w:t>
                      </w:r>
                    </w:p>
                    <w:p w14:paraId="66797FB5" w14:textId="77777777" w:rsidR="00DB104E" w:rsidRDefault="00DB104E" w:rsidP="00DB104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 xml:space="preserve">Data citation &amp; </w:t>
                      </w:r>
                      <w:r w:rsidR="00DE7B48">
                        <w:rPr>
                          <w:rFonts w:asciiTheme="majorHAnsi" w:eastAsia="Times New Roman" w:hAnsiTheme="majorHAnsi"/>
                          <w:color w:val="002060"/>
                        </w:rPr>
                        <w:t>persistent identifiers</w:t>
                      </w:r>
                    </w:p>
                    <w:p w14:paraId="5E2523C9" w14:textId="77777777" w:rsidR="00DE7B48" w:rsidRDefault="00DE7B48" w:rsidP="00DB104E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color w:val="002060"/>
                        </w:rPr>
                        <w:t>Data Ingestion</w:t>
                      </w:r>
                    </w:p>
                    <w:p w14:paraId="51DAB879" w14:textId="77777777" w:rsidR="00DB104E" w:rsidRDefault="00DB104E" w:rsidP="0060680D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i/>
                          <w:color w:val="002060"/>
                          <w:sz w:val="18"/>
                          <w:szCs w:val="18"/>
                        </w:rPr>
                      </w:pPr>
                    </w:p>
                    <w:p w14:paraId="4EE3EDB8" w14:textId="77777777" w:rsidR="0060680D" w:rsidRPr="00DB104E" w:rsidRDefault="0060680D" w:rsidP="0060680D">
                      <w:pPr>
                        <w:ind w:left="720" w:firstLine="720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DB104E"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  <w:sz w:val="16"/>
                          <w:szCs w:val="16"/>
                        </w:rPr>
                        <w:t>(A rapporteur will be nominated for each break-out group at the start of the session)</w:t>
                      </w:r>
                    </w:p>
                    <w:p w14:paraId="19239E0A" w14:textId="77777777" w:rsidR="009426EE" w:rsidRDefault="009426EE" w:rsidP="008070EA">
                      <w:pPr>
                        <w:ind w:left="1418" w:hanging="1418"/>
                        <w:contextualSpacing/>
                        <w:rPr>
                          <w:rFonts w:asciiTheme="majorHAnsi" w:eastAsia="Times New Roman" w:hAnsiTheme="majorHAnsi"/>
                          <w:b/>
                          <w:i/>
                          <w:color w:val="002060"/>
                        </w:rPr>
                      </w:pPr>
                    </w:p>
                    <w:p w14:paraId="06729238" w14:textId="77777777" w:rsidR="008070EA" w:rsidRPr="009F776F" w:rsidRDefault="009913FA" w:rsidP="008070EA">
                      <w:pPr>
                        <w:ind w:left="1418" w:hanging="1418"/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  <w:r>
                        <w:rPr>
                          <w:rFonts w:asciiTheme="majorHAnsi" w:eastAsia="Times New Roman" w:hAnsiTheme="majorHAnsi"/>
                          <w:i/>
                          <w:color w:val="002060"/>
                        </w:rPr>
                        <w:br/>
                      </w:r>
                    </w:p>
                    <w:p w14:paraId="746024BD" w14:textId="77777777" w:rsidR="008070EA" w:rsidRPr="009F776F" w:rsidRDefault="008070EA" w:rsidP="008070EA">
                      <w:pPr>
                        <w:contextualSpacing/>
                        <w:rPr>
                          <w:rFonts w:asciiTheme="majorHAnsi" w:eastAsia="Times New Roman" w:hAnsiTheme="majorHAnsi"/>
                          <w:color w:val="002060"/>
                        </w:rPr>
                      </w:pPr>
                    </w:p>
                    <w:p w14:paraId="276E61EB" w14:textId="77777777" w:rsidR="008070EA" w:rsidRDefault="008070EA" w:rsidP="008070EA">
                      <w:pPr>
                        <w:contextualSpacing/>
                        <w:rPr>
                          <w:rFonts w:eastAsia="Times New Roman"/>
                          <w:color w:val="auto"/>
                        </w:rPr>
                      </w:pPr>
                    </w:p>
                    <w:p w14:paraId="50AF4691" w14:textId="77777777" w:rsidR="008070EA" w:rsidRDefault="008070EA" w:rsidP="008070EA">
                      <w:pPr>
                        <w:spacing w:before="100" w:beforeAutospacing="1" w:after="100" w:afterAutospacing="1"/>
                        <w:contextualSpacing/>
                        <w:rPr>
                          <w:rFonts w:eastAsia="Times New Roman"/>
                          <w:color w:val="auto"/>
                          <w:lang w:eastAsia="en-US"/>
                        </w:rPr>
                      </w:pPr>
                    </w:p>
                    <w:p w14:paraId="6F330C7A" w14:textId="77777777" w:rsidR="008070EA" w:rsidRDefault="008070EA" w:rsidP="008070EA"/>
                  </w:txbxContent>
                </v:textbox>
                <w10:anchorlock/>
              </v:shape>
            </w:pict>
          </mc:Fallback>
        </mc:AlternateContent>
      </w:r>
    </w:p>
    <w:p w14:paraId="3C8B11C9" w14:textId="77777777" w:rsidR="00AE71DD" w:rsidRDefault="00DC505B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  <w:r w:rsidRPr="00DC505B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 xml:space="preserve"> </w:t>
      </w:r>
    </w:p>
    <w:p w14:paraId="3BCD97D2" w14:textId="77777777" w:rsidR="007A5DD4" w:rsidRDefault="007A5DD4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14:paraId="62F71CA2" w14:textId="77777777" w:rsidR="003D57B2" w:rsidRDefault="003D57B2" w:rsidP="003F19E1">
      <w:pPr>
        <w:contextualSpacing/>
        <w:jc w:val="center"/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</w:pPr>
    </w:p>
    <w:p w14:paraId="59463751" w14:textId="739BC648" w:rsidR="003F19E1" w:rsidRPr="004C6E31" w:rsidRDefault="00EB672A" w:rsidP="003F19E1">
      <w:pPr>
        <w:contextualSpacing/>
        <w:jc w:val="center"/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</w:pPr>
      <w:r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lastRenderedPageBreak/>
        <w:t>Thursday</w:t>
      </w:r>
      <w:r w:rsidR="003F19E1"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 xml:space="preserve">, </w:t>
      </w:r>
      <w:r w:rsidR="00694297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>23</w:t>
      </w:r>
      <w:r w:rsidR="00694297"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 xml:space="preserve"> </w:t>
      </w:r>
      <w:r w:rsidR="00F05501"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>A</w:t>
      </w:r>
      <w:r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>pril</w:t>
      </w:r>
      <w:r w:rsidR="00F05501" w:rsidRPr="004C6E31"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 xml:space="preserve"> 201</w:t>
      </w:r>
      <w:r>
        <w:rPr>
          <w:rFonts w:asciiTheme="majorHAnsi" w:eastAsia="Times New Roman" w:hAnsiTheme="majorHAnsi"/>
          <w:b/>
          <w:color w:val="215868" w:themeColor="accent5" w:themeShade="80"/>
          <w:sz w:val="32"/>
          <w:szCs w:val="32"/>
          <w:u w:val="single"/>
        </w:rPr>
        <w:t>5</w:t>
      </w:r>
    </w:p>
    <w:p w14:paraId="75C50B12" w14:textId="77777777" w:rsidR="00461498" w:rsidRDefault="0046149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14:paraId="234699EB" w14:textId="77777777" w:rsidR="00DB104E" w:rsidRPr="004C6E31" w:rsidRDefault="00DB104E" w:rsidP="00DB104E">
      <w:pPr>
        <w:contextualSpacing/>
        <w:jc w:val="center"/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</w:pPr>
      <w:r w:rsidRPr="004C6E31">
        <w:rPr>
          <w:rFonts w:asciiTheme="majorHAnsi" w:eastAsia="Times New Roman" w:hAnsiTheme="majorHAnsi"/>
          <w:b/>
          <w:i/>
          <w:color w:val="4F81BD" w:themeColor="accent1"/>
          <w:sz w:val="32"/>
          <w:szCs w:val="32"/>
        </w:rPr>
        <w:t>Session 7</w:t>
      </w:r>
    </w:p>
    <w:p w14:paraId="668B80E5" w14:textId="77777777" w:rsidR="003203D3" w:rsidRDefault="003203D3" w:rsidP="002D357D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0DCB7B2" w14:textId="77777777" w:rsidR="006756A3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417A1710" wp14:editId="03D3A346">
                <wp:extent cx="5492750" cy="1353065"/>
                <wp:effectExtent l="0" t="0" r="0" b="0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3530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DFE0D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9:00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– 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:00</w:t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ODIP prototype development projects</w:t>
                            </w:r>
                          </w:p>
                          <w:p w14:paraId="5597F304" w14:textId="77777777" w:rsidR="00DE7B48" w:rsidRPr="00B37C6F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Feedback from each group on activities during the workshop (20 minutes each):</w:t>
                            </w:r>
                          </w:p>
                          <w:p w14:paraId="4152C66E" w14:textId="77777777" w:rsidR="00AD10CF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B37C6F"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934BF8" w14:textId="77777777" w:rsidR="00DE7B48" w:rsidRPr="008025A1" w:rsidRDefault="00DE7B48" w:rsidP="00AD10CF">
                            <w:pPr>
                              <w:ind w:left="1440" w:firstLine="720"/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ODIP 1 - Dick Schaap</w:t>
                            </w:r>
                          </w:p>
                          <w:p w14:paraId="70D6330C" w14:textId="77777777" w:rsidR="00DE7B48" w:rsidRPr="008025A1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ODIP 2 - Bob Arko</w:t>
                            </w:r>
                          </w:p>
                          <w:p w14:paraId="647137E9" w14:textId="77777777" w:rsidR="00DE7B48" w:rsidRPr="008025A1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ODIP 3 – Roger Proctor</w:t>
                            </w:r>
                          </w:p>
                          <w:p w14:paraId="667ADCDA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2779707" w14:textId="77777777" w:rsidR="00DE7B48" w:rsidRDefault="00DE7B48" w:rsidP="00DE7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A1710" id="Text Box 3" o:spid="_x0000_s1040" type="#_x0000_t202" style="width:432.5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" fillcolor="#dbeef4" stroked="f">
                <v:textbox>
                  <w:txbxContent>
                    <w:p w14:paraId="0CCDFE0D" w14:textId="77777777"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 xml:space="preserve">9:00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– 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:00</w:t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  <w:t>ODIP prototype development projects</w:t>
                      </w:r>
                    </w:p>
                    <w:p w14:paraId="5597F304" w14:textId="77777777" w:rsidR="00DE7B48" w:rsidRPr="00B37C6F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>Feedback from each group on activities during the workshop (20 minutes each):</w:t>
                      </w:r>
                    </w:p>
                    <w:p w14:paraId="4152C66E" w14:textId="77777777" w:rsidR="00AD10CF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B37C6F"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F934BF8" w14:textId="77777777" w:rsidR="00DE7B48" w:rsidRPr="008025A1" w:rsidRDefault="00DE7B48" w:rsidP="00AD10CF">
                      <w:pPr>
                        <w:ind w:left="1440" w:firstLine="720"/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ODIP 1 - Dick Schaap</w:t>
                      </w:r>
                    </w:p>
                    <w:p w14:paraId="70D6330C" w14:textId="77777777" w:rsidR="00DE7B48" w:rsidRPr="008025A1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ODIP 2 - Bob Arko</w:t>
                      </w:r>
                    </w:p>
                    <w:p w14:paraId="647137E9" w14:textId="77777777" w:rsidR="00DE7B48" w:rsidRPr="008025A1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ODIP 3 – Roger Proctor</w:t>
                      </w:r>
                    </w:p>
                    <w:p w14:paraId="667ADCDA" w14:textId="77777777"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i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2779707" w14:textId="77777777" w:rsidR="00DE7B48" w:rsidRDefault="00DE7B48" w:rsidP="00DE7B48"/>
                  </w:txbxContent>
                </v:textbox>
                <w10:anchorlock/>
              </v:shape>
            </w:pict>
          </mc:Fallback>
        </mc:AlternateContent>
      </w:r>
    </w:p>
    <w:p w14:paraId="7E7FEDB8" w14:textId="77777777" w:rsidR="00DE7B48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0CCFA5AE" w14:textId="77777777" w:rsidR="00DE7B48" w:rsidRDefault="00DE7B4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513C52D" w14:textId="77777777" w:rsidR="00A7129D" w:rsidRDefault="006439AA" w:rsidP="00B60A8C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692B5B77" wp14:editId="3F60D66C">
                <wp:extent cx="5492750" cy="1402492"/>
                <wp:effectExtent l="0" t="0" r="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249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A881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215F4F95" w14:textId="77777777" w:rsidR="00DE7B4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1B765E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</w:t>
                            </w:r>
                            <w:r w:rsidRPr="00321BE3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002060"/>
                              </w:rPr>
                              <w:t>Additional topic reports:</w:t>
                            </w:r>
                          </w:p>
                          <w:p w14:paraId="607CBE33" w14:textId="77777777" w:rsidR="00DE7B48" w:rsidRPr="008025A1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Vocabularies</w:t>
                            </w:r>
                          </w:p>
                          <w:p w14:paraId="2C9997C6" w14:textId="77777777" w:rsidR="00DE7B48" w:rsidRPr="008025A1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Data citation/Persistent identifiers</w:t>
                            </w:r>
                          </w:p>
                          <w:p w14:paraId="1B605A54" w14:textId="77777777" w:rsidR="00DE7B48" w:rsidRPr="008025A1" w:rsidRDefault="00DE7B48" w:rsidP="00DE7B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025A1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Data ingestion</w:t>
                            </w:r>
                          </w:p>
                          <w:p w14:paraId="5A76025C" w14:textId="77777777" w:rsidR="006D4923" w:rsidRDefault="006D4923" w:rsidP="006D492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B5B77" id="Text Box 2" o:spid="_x0000_s1041" type="#_x0000_t202" style="width:432.5pt;height:1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" fillcolor="#daeef3 [664]" stroked="f">
                <v:textbox>
                  <w:txbxContent>
                    <w:p w14:paraId="6C3AA881" w14:textId="77777777"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215F4F95" w14:textId="77777777" w:rsidR="00DE7B4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1B765E" w:rsidRPr="00853CD8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</w:t>
                      </w:r>
                      <w:r w:rsidRPr="00321BE3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002060"/>
                        </w:rPr>
                        <w:t>Additional topic reports:</w:t>
                      </w:r>
                    </w:p>
                    <w:p w14:paraId="607CBE33" w14:textId="77777777" w:rsidR="00DE7B48" w:rsidRPr="008025A1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Vocabularies</w:t>
                      </w:r>
                    </w:p>
                    <w:p w14:paraId="2C9997C6" w14:textId="77777777" w:rsidR="00DE7B48" w:rsidRPr="008025A1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Data citation/Persistent identifiers</w:t>
                      </w:r>
                    </w:p>
                    <w:p w14:paraId="1B605A54" w14:textId="77777777" w:rsidR="00DE7B48" w:rsidRPr="008025A1" w:rsidRDefault="00DE7B48" w:rsidP="00DE7B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025A1">
                        <w:rPr>
                          <w:rFonts w:asciiTheme="majorHAnsi" w:hAnsiTheme="majorHAnsi"/>
                          <w:i/>
                          <w:color w:val="002060"/>
                        </w:rPr>
                        <w:t>Data ingestion</w:t>
                      </w:r>
                    </w:p>
                    <w:p w14:paraId="5A76025C" w14:textId="77777777" w:rsidR="006D4923" w:rsidRDefault="006D4923" w:rsidP="006D4923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801555" w14:textId="77777777" w:rsidR="00321BE3" w:rsidRDefault="00321BE3" w:rsidP="00B60A8C">
      <w:pPr>
        <w:contextualSpacing/>
        <w:rPr>
          <w:rFonts w:eastAsia="Times New Roman"/>
          <w:color w:val="auto"/>
        </w:rPr>
      </w:pPr>
    </w:p>
    <w:p w14:paraId="76BF2A61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1EC9B68A" w14:textId="77777777" w:rsidR="00EB53BC" w:rsidRPr="00853CD8" w:rsidRDefault="00EB53BC" w:rsidP="00EB53B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53CD8">
        <w:rPr>
          <w:rFonts w:asciiTheme="majorHAnsi" w:eastAsia="Times New Roman" w:hAnsiTheme="majorHAnsi"/>
          <w:b/>
          <w:i/>
          <w:color w:val="002060"/>
        </w:rPr>
        <w:t>11:00 – 11:</w:t>
      </w:r>
      <w:r w:rsidR="00F53C7E">
        <w:rPr>
          <w:rFonts w:asciiTheme="majorHAnsi" w:eastAsia="Times New Roman" w:hAnsiTheme="majorHAnsi"/>
          <w:b/>
          <w:i/>
          <w:color w:val="002060"/>
        </w:rPr>
        <w:t>30</w:t>
      </w:r>
      <w:r w:rsidRPr="00853CD8">
        <w:rPr>
          <w:rFonts w:asciiTheme="majorHAnsi" w:eastAsia="Times New Roman" w:hAnsiTheme="majorHAnsi"/>
          <w:b/>
          <w:i/>
          <w:color w:val="002060"/>
        </w:rPr>
        <w:tab/>
      </w:r>
      <w:r w:rsidRPr="00853CD8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14:paraId="3B6C83CE" w14:textId="77777777" w:rsidR="001B765E" w:rsidRPr="00853CD8" w:rsidRDefault="001B765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4D094E1A" w14:textId="77777777" w:rsidR="001B765E" w:rsidRDefault="001B765E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7906143B" w14:textId="77777777" w:rsidR="00DE7B48" w:rsidRDefault="00DE7B48" w:rsidP="00DE7B48">
      <w:pPr>
        <w:contextualSpacing/>
        <w:rPr>
          <w:rFonts w:eastAsia="Times New Roman"/>
          <w:color w:val="auto"/>
        </w:rPr>
      </w:pPr>
      <w:r>
        <w:rPr>
          <w:rFonts w:asciiTheme="majorHAnsi" w:eastAsia="Times New Roman" w:hAnsiTheme="majorHAnsi"/>
          <w:b/>
          <w:noProof/>
          <w:color w:val="31849B" w:themeColor="accent5" w:themeShade="BF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010EC02F" wp14:editId="2DEF8179">
                <wp:extent cx="5492750" cy="1879600"/>
                <wp:effectExtent l="0" t="0" r="0" b="63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87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1603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</w:p>
                          <w:p w14:paraId="7A0A38F1" w14:textId="35C36DE1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="00EB53BC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:</w:t>
                            </w:r>
                            <w:r w:rsidR="00F53C7E">
                              <w:rPr>
                                <w:rFonts w:asciiTheme="majorHAnsi" w:hAnsiTheme="majorHAnsi"/>
                                <w:color w:val="002060"/>
                              </w:rPr>
                              <w:t>30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 w:rsidR="00F53C7E">
                              <w:rPr>
                                <w:rFonts w:asciiTheme="majorHAnsi" w:hAnsiTheme="majorHAnsi"/>
                                <w:color w:val="002060"/>
                              </w:rPr>
                              <w:t>12:00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 xml:space="preserve">Plans for </w:t>
                            </w:r>
                            <w:r w:rsidR="00B03B0D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final 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months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(including status and planning of </w:t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d</w:t>
                            </w:r>
                            <w:r w:rsidR="009C0781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eliverables)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="00722B8F"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Helen Glaves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(Co-ordinator)</w:t>
                            </w:r>
                          </w:p>
                          <w:p w14:paraId="75377D2B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6CC9D221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</w:p>
                          <w:p w14:paraId="158F3167" w14:textId="77777777" w:rsidR="00DE7B48" w:rsidRPr="00853CD8" w:rsidRDefault="00DE7B48" w:rsidP="00DE7B48">
                            <w:pPr>
                              <w:contextualSpacing/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</w:pP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>12:</w:t>
                            </w:r>
                            <w:r w:rsidR="00534628">
                              <w:rPr>
                                <w:rFonts w:asciiTheme="majorHAnsi" w:hAnsiTheme="majorHAnsi"/>
                                <w:color w:val="002060"/>
                              </w:rPr>
                              <w:t>00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 xml:space="preserve"> – </w:t>
                            </w:r>
                            <w:r w:rsidR="00534628">
                              <w:rPr>
                                <w:rFonts w:asciiTheme="majorHAnsi" w:hAnsiTheme="majorHAnsi"/>
                                <w:color w:val="002060"/>
                              </w:rPr>
                              <w:t>12:15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  <w:t>Closing remarks</w:t>
                            </w:r>
                            <w:r w:rsidRPr="00853CD8">
                              <w:rPr>
                                <w:rFonts w:asciiTheme="majorHAnsi" w:hAnsiTheme="majorHAnsi"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</w:r>
                            <w:r w:rsidRPr="00853CD8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ab/>
                              <w:t>Helen Glaves</w:t>
                            </w:r>
                            <w:r w:rsidR="0002757D">
                              <w:rPr>
                                <w:rFonts w:asciiTheme="majorHAnsi" w:hAnsiTheme="majorHAnsi"/>
                                <w:i/>
                                <w:color w:val="002060"/>
                              </w:rPr>
                              <w:t>/Dick Schaap</w:t>
                            </w:r>
                          </w:p>
                          <w:p w14:paraId="3167082C" w14:textId="77777777" w:rsidR="00DE7B48" w:rsidRDefault="00DE7B48" w:rsidP="00DE7B4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0EC02F" id="Text Box 22" o:spid="_x0000_s1042" type="#_x0000_t202" style="width:432.5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" fillcolor="#daeef3 [664]" stroked="f">
                <v:textbox>
                  <w:txbxContent>
                    <w:p w14:paraId="0D651603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</w:p>
                    <w:p w14:paraId="7A0A38F1" w14:textId="35C36DE1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="00EB53BC" w:rsidRPr="00853CD8">
                        <w:rPr>
                          <w:rFonts w:asciiTheme="majorHAnsi" w:hAnsiTheme="majorHAnsi"/>
                          <w:color w:val="002060"/>
                        </w:rPr>
                        <w:t>1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:</w:t>
                      </w:r>
                      <w:r w:rsidR="00F53C7E">
                        <w:rPr>
                          <w:rFonts w:asciiTheme="majorHAnsi" w:hAnsiTheme="majorHAnsi"/>
                          <w:color w:val="002060"/>
                        </w:rPr>
                        <w:t>30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 w:rsidR="00F53C7E">
                        <w:rPr>
                          <w:rFonts w:asciiTheme="majorHAnsi" w:hAnsiTheme="majorHAnsi"/>
                          <w:color w:val="002060"/>
                        </w:rPr>
                        <w:t>12:00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  <w:t xml:space="preserve">Plans for </w:t>
                      </w:r>
                      <w:r w:rsidR="00B03B0D">
                        <w:rPr>
                          <w:rFonts w:asciiTheme="majorHAnsi" w:hAnsiTheme="majorHAnsi"/>
                          <w:color w:val="002060"/>
                        </w:rPr>
                        <w:t xml:space="preserve">final 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months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(including status and planning of </w:t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>d</w:t>
                      </w:r>
                      <w:r w:rsidR="009C0781" w:rsidRPr="00853CD8">
                        <w:rPr>
                          <w:rFonts w:asciiTheme="majorHAnsi" w:hAnsiTheme="majorHAnsi"/>
                          <w:color w:val="002060"/>
                        </w:rPr>
                        <w:t>eliverables)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="00722B8F"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>Helen Glaves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(Co-ordinator)</w:t>
                      </w:r>
                    </w:p>
                    <w:p w14:paraId="75377D2B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6CC9D221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</w:p>
                    <w:p w14:paraId="158F3167" w14:textId="77777777" w:rsidR="00DE7B48" w:rsidRPr="00853CD8" w:rsidRDefault="00DE7B48" w:rsidP="00DE7B48">
                      <w:pPr>
                        <w:contextualSpacing/>
                        <w:rPr>
                          <w:rFonts w:asciiTheme="majorHAnsi" w:hAnsiTheme="majorHAnsi"/>
                          <w:i/>
                          <w:color w:val="002060"/>
                        </w:rPr>
                      </w:pP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>12:</w:t>
                      </w:r>
                      <w:r w:rsidR="00534628">
                        <w:rPr>
                          <w:rFonts w:asciiTheme="majorHAnsi" w:hAnsiTheme="majorHAnsi"/>
                          <w:color w:val="002060"/>
                        </w:rPr>
                        <w:t>00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 xml:space="preserve"> – </w:t>
                      </w:r>
                      <w:r w:rsidR="00534628">
                        <w:rPr>
                          <w:rFonts w:asciiTheme="majorHAnsi" w:hAnsiTheme="majorHAnsi"/>
                          <w:color w:val="002060"/>
                        </w:rPr>
                        <w:t>12:15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  <w:t>Closing remarks</w:t>
                      </w:r>
                      <w:r w:rsidRPr="00853CD8">
                        <w:rPr>
                          <w:rFonts w:asciiTheme="majorHAnsi" w:hAnsiTheme="majorHAnsi"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</w:r>
                      <w:r w:rsidRPr="00853CD8">
                        <w:rPr>
                          <w:rFonts w:asciiTheme="majorHAnsi" w:hAnsiTheme="majorHAnsi"/>
                          <w:i/>
                          <w:color w:val="002060"/>
                        </w:rPr>
                        <w:tab/>
                        <w:t>Helen Glaves</w:t>
                      </w:r>
                      <w:r w:rsidR="0002757D">
                        <w:rPr>
                          <w:rFonts w:asciiTheme="majorHAnsi" w:hAnsiTheme="majorHAnsi"/>
                          <w:i/>
                          <w:color w:val="002060"/>
                        </w:rPr>
                        <w:t>/Dick Schaap</w:t>
                      </w:r>
                    </w:p>
                    <w:p w14:paraId="3167082C" w14:textId="77777777" w:rsidR="00DE7B48" w:rsidRDefault="00DE7B48" w:rsidP="00DE7B48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432500" w14:textId="77777777" w:rsidR="00DE7B48" w:rsidRDefault="00DE7B48" w:rsidP="00DE7B48">
      <w:pPr>
        <w:contextualSpacing/>
        <w:rPr>
          <w:rFonts w:eastAsia="Times New Roman"/>
          <w:color w:val="auto"/>
        </w:rPr>
      </w:pPr>
    </w:p>
    <w:p w14:paraId="1FEF5DB9" w14:textId="77777777" w:rsidR="00DE7B48" w:rsidRDefault="0053462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12:15</w:t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 xml:space="preserve"> – </w:t>
      </w:r>
      <w:r w:rsidR="0026428F">
        <w:rPr>
          <w:rFonts w:asciiTheme="majorHAnsi" w:eastAsia="Times New Roman" w:hAnsiTheme="majorHAnsi"/>
          <w:b/>
          <w:i/>
          <w:color w:val="002060"/>
        </w:rPr>
        <w:t>14:00</w:t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E7B48"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14:paraId="3CEB4B43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29B32700" w14:textId="77777777" w:rsidR="00DE7B48" w:rsidRDefault="00DE7B48" w:rsidP="00DE7B48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14:paraId="58EC06C9" w14:textId="77777777" w:rsidR="002A2DE4" w:rsidRPr="0003707D" w:rsidRDefault="00DE7B48" w:rsidP="00321BE3">
      <w:pPr>
        <w:spacing w:after="360"/>
        <w:contextualSpacing/>
        <w:rPr>
          <w:rFonts w:eastAsia="Times New Roman"/>
          <w:b/>
          <w:i/>
          <w:color w:val="auto"/>
        </w:rPr>
      </w:pPr>
      <w:r w:rsidRPr="0003707D">
        <w:rPr>
          <w:rFonts w:asciiTheme="majorHAnsi" w:eastAsia="Times New Roman" w:hAnsiTheme="majorHAnsi"/>
          <w:b/>
          <w:i/>
          <w:color w:val="002060"/>
        </w:rPr>
        <w:t>1</w:t>
      </w:r>
      <w:r w:rsidR="0026428F">
        <w:rPr>
          <w:rFonts w:asciiTheme="majorHAnsi" w:eastAsia="Times New Roman" w:hAnsiTheme="majorHAnsi"/>
          <w:b/>
          <w:i/>
          <w:color w:val="002060"/>
        </w:rPr>
        <w:t>4</w:t>
      </w:r>
      <w:r w:rsidRPr="0003707D">
        <w:rPr>
          <w:rFonts w:asciiTheme="majorHAnsi" w:eastAsia="Times New Roman" w:hAnsiTheme="majorHAnsi"/>
          <w:b/>
          <w:i/>
          <w:color w:val="002060"/>
        </w:rPr>
        <w:t xml:space="preserve">:00 – </w:t>
      </w:r>
      <w:r w:rsidR="0026428F">
        <w:rPr>
          <w:rFonts w:asciiTheme="majorHAnsi" w:eastAsia="Times New Roman" w:hAnsiTheme="majorHAnsi"/>
          <w:b/>
          <w:i/>
          <w:color w:val="002060"/>
        </w:rPr>
        <w:t>16:30</w:t>
      </w:r>
      <w:r w:rsidRPr="0003707D">
        <w:rPr>
          <w:rFonts w:asciiTheme="majorHAnsi" w:eastAsia="Times New Roman" w:hAnsiTheme="majorHAnsi"/>
          <w:b/>
          <w:i/>
          <w:color w:val="002060"/>
        </w:rPr>
        <w:tab/>
        <w:t>ODIP Steering committee meeting (members only)</w:t>
      </w:r>
    </w:p>
    <w:sectPr w:rsidR="002A2DE4" w:rsidRPr="0003707D" w:rsidSect="00E00CE7">
      <w:headerReference w:type="default" r:id="rId9"/>
      <w:footerReference w:type="default" r:id="rId10"/>
      <w:pgSz w:w="12240" w:h="15840"/>
      <w:pgMar w:top="851" w:right="144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5692" w14:textId="77777777" w:rsidR="001D4534" w:rsidRDefault="001D4534" w:rsidP="005E2F6C">
      <w:pPr>
        <w:spacing w:after="0"/>
      </w:pPr>
      <w:r>
        <w:separator/>
      </w:r>
    </w:p>
  </w:endnote>
  <w:endnote w:type="continuationSeparator" w:id="0">
    <w:p w14:paraId="42F3A492" w14:textId="77777777" w:rsidR="001D4534" w:rsidRDefault="001D4534" w:rsidP="005E2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12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95187" w14:textId="77777777" w:rsidR="0003707D" w:rsidRDefault="00037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6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D0965EF" w14:textId="77777777" w:rsidR="00F631C3" w:rsidRDefault="00F63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B563" w14:textId="77777777" w:rsidR="001D4534" w:rsidRDefault="001D4534" w:rsidP="005E2F6C">
      <w:pPr>
        <w:spacing w:after="0"/>
      </w:pPr>
      <w:r>
        <w:separator/>
      </w:r>
    </w:p>
  </w:footnote>
  <w:footnote w:type="continuationSeparator" w:id="0">
    <w:p w14:paraId="08AE4DB8" w14:textId="77777777" w:rsidR="001D4534" w:rsidRDefault="001D4534" w:rsidP="005E2F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E3F2C" w14:textId="77777777" w:rsidR="005E2F6C" w:rsidRDefault="00C07DFF" w:rsidP="00C07DFF">
    <w:pPr>
      <w:pStyle w:val="Header"/>
      <w:jc w:val="center"/>
    </w:pPr>
    <w:r w:rsidRPr="00C07DFF">
      <w:rPr>
        <w:noProof/>
        <w:lang w:eastAsia="en-US"/>
      </w:rPr>
      <w:drawing>
        <wp:inline distT="0" distB="0" distL="0" distR="0" wp14:anchorId="1BEA7963" wp14:editId="0D3F79A6">
          <wp:extent cx="919240" cy="827314"/>
          <wp:effectExtent l="0" t="0" r="0" b="0"/>
          <wp:docPr id="1" name="Picture 1" descr="W:\Teams\IMFO\IMFOman\Documents\ODIP\ODIP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Teams\IMFO\IMFOman\Documents\ODIP\ODIP_Logo_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62" cy="82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EA703F" w14:textId="77777777" w:rsidR="00853CD8" w:rsidRDefault="00853CD8" w:rsidP="00C07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6D0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ED3AB4"/>
    <w:multiLevelType w:val="hybridMultilevel"/>
    <w:tmpl w:val="85163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2A"/>
    <w:multiLevelType w:val="hybridMultilevel"/>
    <w:tmpl w:val="C0F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0A45"/>
    <w:multiLevelType w:val="hybridMultilevel"/>
    <w:tmpl w:val="6C8A8A5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EF71F1E"/>
    <w:multiLevelType w:val="multilevel"/>
    <w:tmpl w:val="F7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60513"/>
    <w:multiLevelType w:val="hybridMultilevel"/>
    <w:tmpl w:val="9B1E539E"/>
    <w:lvl w:ilvl="0" w:tplc="F8488CBC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A8D10B3"/>
    <w:multiLevelType w:val="hybridMultilevel"/>
    <w:tmpl w:val="B50651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9"/>
    <w:rsid w:val="000126DB"/>
    <w:rsid w:val="00017EF5"/>
    <w:rsid w:val="00023763"/>
    <w:rsid w:val="0002757D"/>
    <w:rsid w:val="00032D31"/>
    <w:rsid w:val="000354DD"/>
    <w:rsid w:val="0003707D"/>
    <w:rsid w:val="0004183B"/>
    <w:rsid w:val="00051FA6"/>
    <w:rsid w:val="000620BC"/>
    <w:rsid w:val="000670CC"/>
    <w:rsid w:val="00071848"/>
    <w:rsid w:val="00097E8E"/>
    <w:rsid w:val="000B0227"/>
    <w:rsid w:val="000B5A62"/>
    <w:rsid w:val="000D1166"/>
    <w:rsid w:val="000D1F12"/>
    <w:rsid w:val="000D2564"/>
    <w:rsid w:val="00103573"/>
    <w:rsid w:val="001339BB"/>
    <w:rsid w:val="001344C5"/>
    <w:rsid w:val="00144D34"/>
    <w:rsid w:val="001477B2"/>
    <w:rsid w:val="00151B6F"/>
    <w:rsid w:val="00154E73"/>
    <w:rsid w:val="00160D59"/>
    <w:rsid w:val="001905DC"/>
    <w:rsid w:val="00194639"/>
    <w:rsid w:val="001A146F"/>
    <w:rsid w:val="001B2CD0"/>
    <w:rsid w:val="001B6D0F"/>
    <w:rsid w:val="001B72CF"/>
    <w:rsid w:val="001B765E"/>
    <w:rsid w:val="001C1586"/>
    <w:rsid w:val="001D4387"/>
    <w:rsid w:val="001D4534"/>
    <w:rsid w:val="001F05F5"/>
    <w:rsid w:val="00204265"/>
    <w:rsid w:val="00207FB5"/>
    <w:rsid w:val="0021072F"/>
    <w:rsid w:val="002130D5"/>
    <w:rsid w:val="00216D8D"/>
    <w:rsid w:val="00226CAB"/>
    <w:rsid w:val="002328D5"/>
    <w:rsid w:val="002575F2"/>
    <w:rsid w:val="0026428F"/>
    <w:rsid w:val="00282B97"/>
    <w:rsid w:val="002A1A91"/>
    <w:rsid w:val="002A2DE4"/>
    <w:rsid w:val="002A6190"/>
    <w:rsid w:val="002A67B8"/>
    <w:rsid w:val="002B1C06"/>
    <w:rsid w:val="002D357D"/>
    <w:rsid w:val="002D49EB"/>
    <w:rsid w:val="002D579E"/>
    <w:rsid w:val="002F2FA7"/>
    <w:rsid w:val="00307310"/>
    <w:rsid w:val="003203D3"/>
    <w:rsid w:val="00321BE3"/>
    <w:rsid w:val="00322F35"/>
    <w:rsid w:val="0032625D"/>
    <w:rsid w:val="0033507C"/>
    <w:rsid w:val="0033561A"/>
    <w:rsid w:val="00337183"/>
    <w:rsid w:val="00343650"/>
    <w:rsid w:val="00387B9C"/>
    <w:rsid w:val="003A4833"/>
    <w:rsid w:val="003A5EE4"/>
    <w:rsid w:val="003C016A"/>
    <w:rsid w:val="003D0D4C"/>
    <w:rsid w:val="003D560B"/>
    <w:rsid w:val="003D57B2"/>
    <w:rsid w:val="003E1D94"/>
    <w:rsid w:val="003F19E1"/>
    <w:rsid w:val="003F1AC3"/>
    <w:rsid w:val="003F3DB1"/>
    <w:rsid w:val="00406E71"/>
    <w:rsid w:val="00415A9F"/>
    <w:rsid w:val="00421AF7"/>
    <w:rsid w:val="00421C36"/>
    <w:rsid w:val="00455E90"/>
    <w:rsid w:val="00461498"/>
    <w:rsid w:val="00462999"/>
    <w:rsid w:val="0047254B"/>
    <w:rsid w:val="00472EE6"/>
    <w:rsid w:val="0048126E"/>
    <w:rsid w:val="00496FD1"/>
    <w:rsid w:val="004A1DF9"/>
    <w:rsid w:val="004C4191"/>
    <w:rsid w:val="004C64C1"/>
    <w:rsid w:val="004C64D8"/>
    <w:rsid w:val="004C6E31"/>
    <w:rsid w:val="004D6C27"/>
    <w:rsid w:val="004E4D1C"/>
    <w:rsid w:val="004F144C"/>
    <w:rsid w:val="004F42C2"/>
    <w:rsid w:val="004F5193"/>
    <w:rsid w:val="00503419"/>
    <w:rsid w:val="005039BF"/>
    <w:rsid w:val="00513727"/>
    <w:rsid w:val="00514F73"/>
    <w:rsid w:val="0052035A"/>
    <w:rsid w:val="00520A15"/>
    <w:rsid w:val="00534628"/>
    <w:rsid w:val="00542EEF"/>
    <w:rsid w:val="00562709"/>
    <w:rsid w:val="00562DAE"/>
    <w:rsid w:val="005646D2"/>
    <w:rsid w:val="005735DD"/>
    <w:rsid w:val="00573EDB"/>
    <w:rsid w:val="005820BC"/>
    <w:rsid w:val="00593BF1"/>
    <w:rsid w:val="005A7085"/>
    <w:rsid w:val="005B2BC4"/>
    <w:rsid w:val="005B518E"/>
    <w:rsid w:val="005B7127"/>
    <w:rsid w:val="005D05FE"/>
    <w:rsid w:val="005D4441"/>
    <w:rsid w:val="005E2F6C"/>
    <w:rsid w:val="005E3E42"/>
    <w:rsid w:val="005E7C47"/>
    <w:rsid w:val="005F0278"/>
    <w:rsid w:val="0060680D"/>
    <w:rsid w:val="00610BFF"/>
    <w:rsid w:val="0061134F"/>
    <w:rsid w:val="00612C9A"/>
    <w:rsid w:val="00624C02"/>
    <w:rsid w:val="006439AA"/>
    <w:rsid w:val="006500B5"/>
    <w:rsid w:val="006519EB"/>
    <w:rsid w:val="00653BE7"/>
    <w:rsid w:val="00657D01"/>
    <w:rsid w:val="00663A60"/>
    <w:rsid w:val="0067370E"/>
    <w:rsid w:val="006756A3"/>
    <w:rsid w:val="006759EA"/>
    <w:rsid w:val="0068613F"/>
    <w:rsid w:val="0068708C"/>
    <w:rsid w:val="00693CB1"/>
    <w:rsid w:val="00694297"/>
    <w:rsid w:val="00696F6D"/>
    <w:rsid w:val="006A79AF"/>
    <w:rsid w:val="006B6733"/>
    <w:rsid w:val="006B7CC2"/>
    <w:rsid w:val="006C0E5A"/>
    <w:rsid w:val="006C43DB"/>
    <w:rsid w:val="006C44EE"/>
    <w:rsid w:val="006D4923"/>
    <w:rsid w:val="006E7407"/>
    <w:rsid w:val="006F7835"/>
    <w:rsid w:val="00722B8F"/>
    <w:rsid w:val="00724199"/>
    <w:rsid w:val="007309A3"/>
    <w:rsid w:val="007321F7"/>
    <w:rsid w:val="00732D4A"/>
    <w:rsid w:val="00765D48"/>
    <w:rsid w:val="007770FD"/>
    <w:rsid w:val="007808A8"/>
    <w:rsid w:val="00780B42"/>
    <w:rsid w:val="007836F5"/>
    <w:rsid w:val="007A42EC"/>
    <w:rsid w:val="007A4D0D"/>
    <w:rsid w:val="007A5089"/>
    <w:rsid w:val="007A52AD"/>
    <w:rsid w:val="007A5DD4"/>
    <w:rsid w:val="007B002A"/>
    <w:rsid w:val="007B0A1B"/>
    <w:rsid w:val="007C2CE5"/>
    <w:rsid w:val="007C4615"/>
    <w:rsid w:val="007E2CFE"/>
    <w:rsid w:val="007F63E2"/>
    <w:rsid w:val="00800C80"/>
    <w:rsid w:val="008019BE"/>
    <w:rsid w:val="008025A1"/>
    <w:rsid w:val="008030F5"/>
    <w:rsid w:val="008070EA"/>
    <w:rsid w:val="00817364"/>
    <w:rsid w:val="008264B7"/>
    <w:rsid w:val="008364E1"/>
    <w:rsid w:val="00853CD8"/>
    <w:rsid w:val="0086188D"/>
    <w:rsid w:val="0087562C"/>
    <w:rsid w:val="00881D24"/>
    <w:rsid w:val="00884F5F"/>
    <w:rsid w:val="00885246"/>
    <w:rsid w:val="00894E3B"/>
    <w:rsid w:val="008A031B"/>
    <w:rsid w:val="008B0757"/>
    <w:rsid w:val="008C6AF3"/>
    <w:rsid w:val="008C7FB3"/>
    <w:rsid w:val="008D1991"/>
    <w:rsid w:val="008D58D7"/>
    <w:rsid w:val="008E39EC"/>
    <w:rsid w:val="008E4556"/>
    <w:rsid w:val="008F55D0"/>
    <w:rsid w:val="008F7662"/>
    <w:rsid w:val="00901F58"/>
    <w:rsid w:val="009039A4"/>
    <w:rsid w:val="00904B79"/>
    <w:rsid w:val="00916988"/>
    <w:rsid w:val="00916D1D"/>
    <w:rsid w:val="009279A7"/>
    <w:rsid w:val="00932766"/>
    <w:rsid w:val="00940D20"/>
    <w:rsid w:val="009426EE"/>
    <w:rsid w:val="00951BFF"/>
    <w:rsid w:val="00971586"/>
    <w:rsid w:val="00973AB9"/>
    <w:rsid w:val="009746CD"/>
    <w:rsid w:val="0097657D"/>
    <w:rsid w:val="00985BB3"/>
    <w:rsid w:val="0098648C"/>
    <w:rsid w:val="00990C51"/>
    <w:rsid w:val="009913FA"/>
    <w:rsid w:val="009926E6"/>
    <w:rsid w:val="009A0753"/>
    <w:rsid w:val="009B402F"/>
    <w:rsid w:val="009C0781"/>
    <w:rsid w:val="009C5B24"/>
    <w:rsid w:val="009C7F0E"/>
    <w:rsid w:val="009D5BD7"/>
    <w:rsid w:val="009E1973"/>
    <w:rsid w:val="009E4F6C"/>
    <w:rsid w:val="009F776F"/>
    <w:rsid w:val="00A00107"/>
    <w:rsid w:val="00A17A06"/>
    <w:rsid w:val="00A2390E"/>
    <w:rsid w:val="00A35C07"/>
    <w:rsid w:val="00A46327"/>
    <w:rsid w:val="00A47600"/>
    <w:rsid w:val="00A54247"/>
    <w:rsid w:val="00A56F14"/>
    <w:rsid w:val="00A7129D"/>
    <w:rsid w:val="00A7449F"/>
    <w:rsid w:val="00AA18B9"/>
    <w:rsid w:val="00AB69DB"/>
    <w:rsid w:val="00AB787F"/>
    <w:rsid w:val="00AC1E57"/>
    <w:rsid w:val="00AC227E"/>
    <w:rsid w:val="00AD10CF"/>
    <w:rsid w:val="00AE4E02"/>
    <w:rsid w:val="00AE71DD"/>
    <w:rsid w:val="00AF5D73"/>
    <w:rsid w:val="00AF6AC5"/>
    <w:rsid w:val="00B014D7"/>
    <w:rsid w:val="00B03B0D"/>
    <w:rsid w:val="00B20441"/>
    <w:rsid w:val="00B24BA1"/>
    <w:rsid w:val="00B25B71"/>
    <w:rsid w:val="00B27CBB"/>
    <w:rsid w:val="00B37C6F"/>
    <w:rsid w:val="00B605FF"/>
    <w:rsid w:val="00B60A8C"/>
    <w:rsid w:val="00B62031"/>
    <w:rsid w:val="00B6482F"/>
    <w:rsid w:val="00B67080"/>
    <w:rsid w:val="00B766C7"/>
    <w:rsid w:val="00B91015"/>
    <w:rsid w:val="00BB37B8"/>
    <w:rsid w:val="00BB4D0E"/>
    <w:rsid w:val="00BC5235"/>
    <w:rsid w:val="00BD038C"/>
    <w:rsid w:val="00BD55F4"/>
    <w:rsid w:val="00C05D92"/>
    <w:rsid w:val="00C07DFF"/>
    <w:rsid w:val="00C215F9"/>
    <w:rsid w:val="00C31DF3"/>
    <w:rsid w:val="00C331B1"/>
    <w:rsid w:val="00C40A77"/>
    <w:rsid w:val="00C40F27"/>
    <w:rsid w:val="00C46040"/>
    <w:rsid w:val="00C5100E"/>
    <w:rsid w:val="00C67A55"/>
    <w:rsid w:val="00C80185"/>
    <w:rsid w:val="00C85C07"/>
    <w:rsid w:val="00C91BF6"/>
    <w:rsid w:val="00C92DDE"/>
    <w:rsid w:val="00CA46A8"/>
    <w:rsid w:val="00CB1D01"/>
    <w:rsid w:val="00CB660F"/>
    <w:rsid w:val="00CC1289"/>
    <w:rsid w:val="00CC324A"/>
    <w:rsid w:val="00CC6C76"/>
    <w:rsid w:val="00CD076F"/>
    <w:rsid w:val="00CD2081"/>
    <w:rsid w:val="00CE1288"/>
    <w:rsid w:val="00CE4721"/>
    <w:rsid w:val="00CF0F12"/>
    <w:rsid w:val="00D1179F"/>
    <w:rsid w:val="00D17FC9"/>
    <w:rsid w:val="00D20CB3"/>
    <w:rsid w:val="00D41A40"/>
    <w:rsid w:val="00D554CB"/>
    <w:rsid w:val="00D564CB"/>
    <w:rsid w:val="00D6415E"/>
    <w:rsid w:val="00D7006E"/>
    <w:rsid w:val="00D74846"/>
    <w:rsid w:val="00D82FDC"/>
    <w:rsid w:val="00D84B6A"/>
    <w:rsid w:val="00DA310E"/>
    <w:rsid w:val="00DA5570"/>
    <w:rsid w:val="00DA5DAD"/>
    <w:rsid w:val="00DA6F98"/>
    <w:rsid w:val="00DB104E"/>
    <w:rsid w:val="00DB6B46"/>
    <w:rsid w:val="00DC347E"/>
    <w:rsid w:val="00DC4F58"/>
    <w:rsid w:val="00DC505B"/>
    <w:rsid w:val="00DC5C40"/>
    <w:rsid w:val="00DC7ADC"/>
    <w:rsid w:val="00DE3C37"/>
    <w:rsid w:val="00DE7B48"/>
    <w:rsid w:val="00DF1B4F"/>
    <w:rsid w:val="00DF2808"/>
    <w:rsid w:val="00DF3A17"/>
    <w:rsid w:val="00DF5865"/>
    <w:rsid w:val="00E00CE7"/>
    <w:rsid w:val="00E05DE5"/>
    <w:rsid w:val="00E25AA1"/>
    <w:rsid w:val="00E2723E"/>
    <w:rsid w:val="00E27875"/>
    <w:rsid w:val="00E34248"/>
    <w:rsid w:val="00E40DBC"/>
    <w:rsid w:val="00E52C24"/>
    <w:rsid w:val="00E60EEF"/>
    <w:rsid w:val="00E66AD5"/>
    <w:rsid w:val="00E716C6"/>
    <w:rsid w:val="00E751C3"/>
    <w:rsid w:val="00E77633"/>
    <w:rsid w:val="00E824C9"/>
    <w:rsid w:val="00E86DAE"/>
    <w:rsid w:val="00E924DC"/>
    <w:rsid w:val="00E93C90"/>
    <w:rsid w:val="00E95D53"/>
    <w:rsid w:val="00EA55C2"/>
    <w:rsid w:val="00EB53BC"/>
    <w:rsid w:val="00EB672A"/>
    <w:rsid w:val="00ED3734"/>
    <w:rsid w:val="00EE2A77"/>
    <w:rsid w:val="00EF1542"/>
    <w:rsid w:val="00EF5E0B"/>
    <w:rsid w:val="00F05501"/>
    <w:rsid w:val="00F10658"/>
    <w:rsid w:val="00F14C8D"/>
    <w:rsid w:val="00F40565"/>
    <w:rsid w:val="00F43EA2"/>
    <w:rsid w:val="00F44A35"/>
    <w:rsid w:val="00F53C7E"/>
    <w:rsid w:val="00F57941"/>
    <w:rsid w:val="00F612F9"/>
    <w:rsid w:val="00F631C3"/>
    <w:rsid w:val="00F647B4"/>
    <w:rsid w:val="00F64CAC"/>
    <w:rsid w:val="00F654A1"/>
    <w:rsid w:val="00F84479"/>
    <w:rsid w:val="00F85C67"/>
    <w:rsid w:val="00FA10C8"/>
    <w:rsid w:val="00FA2FCB"/>
    <w:rsid w:val="00FC19E2"/>
    <w:rsid w:val="00FC465C"/>
    <w:rsid w:val="00FF22B8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3DF36"/>
  <w15:docId w15:val="{0785ECD9-D473-4794-94FE-DD32DFA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D0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6C"/>
  </w:style>
  <w:style w:type="paragraph" w:styleId="Footer">
    <w:name w:val="footer"/>
    <w:basedOn w:val="Normal"/>
    <w:link w:val="FooterChar"/>
    <w:uiPriority w:val="99"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2F6C"/>
  </w:style>
  <w:style w:type="paragraph" w:styleId="ListParagraph">
    <w:name w:val="List Paragraph"/>
    <w:basedOn w:val="Normal"/>
    <w:uiPriority w:val="34"/>
    <w:qFormat/>
    <w:rsid w:val="0033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C4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B0D"/>
    <w:rPr>
      <w:rFonts w:ascii="Courier New" w:eastAsia="Times New Roman" w:hAnsi="Courier New" w:cs="Courier New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1A71-7D07-4139-BED6-D3FF48DB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Oceanography, UCSD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dick</cp:lastModifiedBy>
  <cp:revision>2</cp:revision>
  <cp:lastPrinted>2015-04-01T16:27:00Z</cp:lastPrinted>
  <dcterms:created xsi:type="dcterms:W3CDTF">2015-04-01T16:27:00Z</dcterms:created>
  <dcterms:modified xsi:type="dcterms:W3CDTF">2015-04-01T16:27:00Z</dcterms:modified>
</cp:coreProperties>
</file>